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48677" w14:textId="77777777" w:rsidR="008B5830" w:rsidRPr="00CE48E4" w:rsidRDefault="008B5830" w:rsidP="002E61EB">
      <w:pPr>
        <w:jc w:val="center"/>
        <w:rPr>
          <w:b/>
          <w:sz w:val="28"/>
          <w:szCs w:val="28"/>
          <w:lang w:val="uk-UA"/>
        </w:rPr>
      </w:pPr>
      <w:r w:rsidRPr="00CE48E4">
        <w:rPr>
          <w:b/>
          <w:sz w:val="28"/>
          <w:szCs w:val="28"/>
          <w:lang w:val="uk-UA"/>
        </w:rPr>
        <w:t>МІНІСТЕРСТВО ОСВІТИ І НАУКИ УКРАЇНИ</w:t>
      </w:r>
    </w:p>
    <w:p w14:paraId="66976EAD" w14:textId="77777777" w:rsidR="008B5830" w:rsidRPr="00CE48E4" w:rsidRDefault="008B5830" w:rsidP="002E61EB">
      <w:pPr>
        <w:jc w:val="center"/>
        <w:rPr>
          <w:b/>
          <w:sz w:val="28"/>
          <w:szCs w:val="28"/>
          <w:lang w:val="uk-UA"/>
        </w:rPr>
      </w:pPr>
      <w:r w:rsidRPr="00CE48E4">
        <w:rPr>
          <w:b/>
          <w:sz w:val="28"/>
          <w:szCs w:val="28"/>
          <w:lang w:val="uk-UA"/>
        </w:rPr>
        <w:t>ХЕРСОНСЬКИЙ ДЕРЖАВНИЙ УНІВЕРСИТЕТ</w:t>
      </w:r>
    </w:p>
    <w:p w14:paraId="5A7DCED1" w14:textId="5A8191F0" w:rsidR="008B5830" w:rsidRPr="00CE48E4" w:rsidRDefault="0043762A" w:rsidP="002E61EB">
      <w:pPr>
        <w:jc w:val="center"/>
        <w:rPr>
          <w:b/>
          <w:sz w:val="28"/>
          <w:szCs w:val="28"/>
          <w:lang w:val="uk-UA"/>
        </w:rPr>
      </w:pPr>
      <w:r w:rsidRPr="00CE48E4">
        <w:rPr>
          <w:b/>
          <w:sz w:val="28"/>
          <w:szCs w:val="28"/>
          <w:lang w:val="uk-UA"/>
        </w:rPr>
        <w:t xml:space="preserve">МЕДИЧНИЙ </w:t>
      </w:r>
      <w:r w:rsidR="008B5830" w:rsidRPr="00CE48E4">
        <w:rPr>
          <w:b/>
          <w:sz w:val="28"/>
          <w:szCs w:val="28"/>
          <w:lang w:val="uk-UA"/>
        </w:rPr>
        <w:t xml:space="preserve">ФАКУЛЬТЕТ </w:t>
      </w:r>
    </w:p>
    <w:p w14:paraId="27741E50" w14:textId="77777777" w:rsidR="008B5830" w:rsidRPr="00CE48E4" w:rsidRDefault="008B5830" w:rsidP="002E61EB">
      <w:pPr>
        <w:jc w:val="center"/>
        <w:rPr>
          <w:b/>
          <w:sz w:val="28"/>
          <w:szCs w:val="28"/>
          <w:lang w:val="uk-UA"/>
        </w:rPr>
      </w:pPr>
      <w:r w:rsidRPr="00CE48E4">
        <w:rPr>
          <w:b/>
          <w:sz w:val="28"/>
          <w:szCs w:val="28"/>
          <w:lang w:val="uk-UA"/>
        </w:rPr>
        <w:t xml:space="preserve">КАФЕДРА ТА ФІЗИЧНОЇ ТЕРАПІЇ </w:t>
      </w:r>
      <w:r w:rsidR="004D640E" w:rsidRPr="00CE48E4">
        <w:rPr>
          <w:b/>
          <w:sz w:val="28"/>
          <w:szCs w:val="28"/>
          <w:lang w:val="uk-UA"/>
        </w:rPr>
        <w:t>ТА ЕРГОТЕРАПІЇ</w:t>
      </w:r>
    </w:p>
    <w:p w14:paraId="2CBBBC9A" w14:textId="77777777" w:rsidR="008B5830" w:rsidRPr="00CE48E4" w:rsidRDefault="008B5830" w:rsidP="002E61EB">
      <w:pPr>
        <w:pStyle w:val="a3"/>
        <w:spacing w:after="0"/>
        <w:rPr>
          <w:sz w:val="28"/>
          <w:szCs w:val="28"/>
          <w:lang w:val="uk-UA"/>
        </w:rPr>
      </w:pPr>
    </w:p>
    <w:p w14:paraId="393F3C1C" w14:textId="77777777" w:rsidR="00670C20" w:rsidRPr="00CE48E4" w:rsidRDefault="00670C20" w:rsidP="00670C20">
      <w:pPr>
        <w:pStyle w:val="a3"/>
        <w:spacing w:after="0"/>
        <w:rPr>
          <w:sz w:val="28"/>
          <w:szCs w:val="28"/>
        </w:rPr>
      </w:pPr>
    </w:p>
    <w:p w14:paraId="49F1C1AF" w14:textId="77777777" w:rsidR="00670C20" w:rsidRPr="00CE48E4" w:rsidRDefault="00670C20" w:rsidP="002A0087">
      <w:pPr>
        <w:pStyle w:val="a3"/>
        <w:spacing w:after="0"/>
        <w:ind w:left="10206"/>
        <w:rPr>
          <w:sz w:val="28"/>
          <w:szCs w:val="28"/>
          <w:lang w:val="uk-UA"/>
        </w:rPr>
      </w:pPr>
      <w:r w:rsidRPr="00CE48E4">
        <w:rPr>
          <w:sz w:val="28"/>
          <w:szCs w:val="28"/>
          <w:lang w:val="uk-UA"/>
        </w:rPr>
        <w:t>ЗАТВЕРДЖЕНО</w:t>
      </w:r>
    </w:p>
    <w:p w14:paraId="5AA0234D" w14:textId="77777777" w:rsidR="00670C20" w:rsidRPr="00CE48E4" w:rsidRDefault="00670C20" w:rsidP="002A0087">
      <w:pPr>
        <w:pStyle w:val="a3"/>
        <w:spacing w:after="0"/>
        <w:ind w:left="10206"/>
        <w:rPr>
          <w:sz w:val="28"/>
          <w:szCs w:val="28"/>
          <w:lang w:val="uk-UA"/>
        </w:rPr>
      </w:pPr>
      <w:r w:rsidRPr="00CE48E4">
        <w:rPr>
          <w:sz w:val="28"/>
          <w:szCs w:val="28"/>
          <w:lang w:val="uk-UA"/>
        </w:rPr>
        <w:t xml:space="preserve">на засіданні кафедри фізичної терапії та </w:t>
      </w:r>
      <w:proofErr w:type="spellStart"/>
      <w:r w:rsidRPr="00CE48E4">
        <w:rPr>
          <w:sz w:val="28"/>
          <w:szCs w:val="28"/>
          <w:lang w:val="uk-UA"/>
        </w:rPr>
        <w:t>ерготерапії</w:t>
      </w:r>
      <w:proofErr w:type="spellEnd"/>
    </w:p>
    <w:p w14:paraId="4C771AD0" w14:textId="3B6B18E8" w:rsidR="00670C20" w:rsidRPr="00CE48E4" w:rsidRDefault="00670C20" w:rsidP="002A0087">
      <w:pPr>
        <w:pStyle w:val="a3"/>
        <w:spacing w:after="0"/>
        <w:ind w:left="10206"/>
        <w:rPr>
          <w:sz w:val="28"/>
          <w:szCs w:val="28"/>
          <w:lang w:val="uk-UA"/>
        </w:rPr>
      </w:pPr>
      <w:r w:rsidRPr="00CE48E4">
        <w:rPr>
          <w:sz w:val="28"/>
          <w:szCs w:val="28"/>
          <w:lang w:val="uk-UA"/>
        </w:rPr>
        <w:t xml:space="preserve">протокол від </w:t>
      </w:r>
      <w:r w:rsidR="00166BAA" w:rsidRPr="00CE48E4">
        <w:rPr>
          <w:sz w:val="28"/>
          <w:szCs w:val="28"/>
          <w:lang w:val="uk-UA"/>
        </w:rPr>
        <w:t>28</w:t>
      </w:r>
      <w:r w:rsidRPr="00CE48E4">
        <w:rPr>
          <w:sz w:val="28"/>
          <w:szCs w:val="28"/>
          <w:lang w:val="uk-UA"/>
        </w:rPr>
        <w:t xml:space="preserve"> серпня 202</w:t>
      </w:r>
      <w:r w:rsidR="00107EC3" w:rsidRPr="00CE48E4">
        <w:rPr>
          <w:sz w:val="28"/>
          <w:szCs w:val="28"/>
          <w:lang w:val="uk-UA"/>
        </w:rPr>
        <w:t>4</w:t>
      </w:r>
      <w:r w:rsidRPr="00CE48E4">
        <w:rPr>
          <w:sz w:val="28"/>
          <w:szCs w:val="28"/>
          <w:lang w:val="uk-UA"/>
        </w:rPr>
        <w:t>р.</w:t>
      </w:r>
      <w:r w:rsidR="00120DFC" w:rsidRPr="00CE48E4">
        <w:rPr>
          <w:sz w:val="28"/>
          <w:szCs w:val="28"/>
          <w:lang w:val="uk-UA"/>
        </w:rPr>
        <w:t>, № 1</w:t>
      </w:r>
    </w:p>
    <w:p w14:paraId="104C6F3D" w14:textId="77777777" w:rsidR="00670C20" w:rsidRPr="00CE48E4" w:rsidRDefault="00670C20" w:rsidP="002A0087">
      <w:pPr>
        <w:pStyle w:val="a3"/>
        <w:spacing w:after="0"/>
        <w:ind w:left="10206"/>
        <w:rPr>
          <w:sz w:val="28"/>
          <w:szCs w:val="28"/>
          <w:lang w:val="uk-UA"/>
        </w:rPr>
      </w:pPr>
      <w:r w:rsidRPr="00CE48E4">
        <w:rPr>
          <w:sz w:val="28"/>
          <w:szCs w:val="28"/>
          <w:lang w:val="uk-UA"/>
        </w:rPr>
        <w:t xml:space="preserve">завідувачка кафедри </w:t>
      </w:r>
    </w:p>
    <w:p w14:paraId="5F542A2F" w14:textId="7852354E" w:rsidR="00670C20" w:rsidRPr="00CE48E4" w:rsidRDefault="00B521CE" w:rsidP="002A0087">
      <w:pPr>
        <w:ind w:left="10206"/>
        <w:rPr>
          <w:sz w:val="28"/>
          <w:szCs w:val="28"/>
          <w:lang w:val="uk-UA"/>
        </w:rPr>
      </w:pPr>
      <w:r>
        <w:rPr>
          <w:sz w:val="28"/>
          <w:szCs w:val="28"/>
          <w:lang w:val="uk-UA"/>
        </w:rPr>
        <w:t xml:space="preserve"> </w:t>
      </w:r>
      <w:r w:rsidRPr="004A7468">
        <w:rPr>
          <w:noProof/>
          <w:sz w:val="28"/>
          <w:szCs w:val="28"/>
          <w:u w:val="single"/>
          <w:lang w:val="uk-UA" w:eastAsia="uk-UA"/>
        </w:rPr>
        <w:drawing>
          <wp:inline distT="0" distB="0" distL="0" distR="0" wp14:anchorId="17AB17FD" wp14:editId="19C4104A">
            <wp:extent cx="12954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pic:spPr>
                </pic:pic>
              </a:graphicData>
            </a:graphic>
          </wp:inline>
        </w:drawing>
      </w:r>
      <w:r w:rsidR="00670C20" w:rsidRPr="00CE48E4">
        <w:rPr>
          <w:sz w:val="28"/>
          <w:szCs w:val="28"/>
          <w:lang w:val="uk-UA"/>
        </w:rPr>
        <w:t xml:space="preserve">О.В. </w:t>
      </w:r>
      <w:proofErr w:type="spellStart"/>
      <w:r w:rsidR="00670C20" w:rsidRPr="00CE48E4">
        <w:rPr>
          <w:sz w:val="28"/>
          <w:szCs w:val="28"/>
          <w:lang w:val="uk-UA"/>
        </w:rPr>
        <w:t>Лаврикова</w:t>
      </w:r>
      <w:proofErr w:type="spellEnd"/>
      <w:r w:rsidR="00670C20" w:rsidRPr="00CE48E4">
        <w:rPr>
          <w:sz w:val="28"/>
          <w:szCs w:val="28"/>
          <w:lang w:val="uk-UA"/>
        </w:rPr>
        <w:t>)</w:t>
      </w:r>
    </w:p>
    <w:p w14:paraId="3AE341AA" w14:textId="77777777" w:rsidR="00670C20" w:rsidRPr="00CE48E4" w:rsidRDefault="00670C20" w:rsidP="002E61EB">
      <w:pPr>
        <w:jc w:val="center"/>
        <w:rPr>
          <w:b/>
          <w:sz w:val="28"/>
          <w:szCs w:val="28"/>
          <w:lang w:val="uk-UA"/>
        </w:rPr>
      </w:pPr>
    </w:p>
    <w:p w14:paraId="3B5AE283" w14:textId="77777777" w:rsidR="00670C20" w:rsidRPr="00CE48E4" w:rsidRDefault="00670C20" w:rsidP="002E61EB">
      <w:pPr>
        <w:jc w:val="center"/>
        <w:rPr>
          <w:b/>
          <w:sz w:val="28"/>
          <w:szCs w:val="28"/>
          <w:lang w:val="uk-UA"/>
        </w:rPr>
      </w:pPr>
    </w:p>
    <w:p w14:paraId="28B08792" w14:textId="77777777" w:rsidR="008B5830" w:rsidRPr="00CE48E4" w:rsidRDefault="008B5830" w:rsidP="002E61EB">
      <w:pPr>
        <w:jc w:val="center"/>
        <w:rPr>
          <w:b/>
          <w:sz w:val="28"/>
          <w:szCs w:val="28"/>
          <w:lang w:val="uk-UA"/>
        </w:rPr>
      </w:pPr>
      <w:r w:rsidRPr="00CE48E4">
        <w:rPr>
          <w:b/>
          <w:sz w:val="28"/>
          <w:szCs w:val="28"/>
          <w:lang w:val="uk-UA"/>
        </w:rPr>
        <w:t>СИЛАБУС НАВЧАЛЬНОЇ ДИСЦИПЛІНИ/ОСВІТНЬОЇ КОМПОНЕНТИ</w:t>
      </w:r>
    </w:p>
    <w:p w14:paraId="174DA690" w14:textId="77777777" w:rsidR="008B5830" w:rsidRPr="00CE48E4" w:rsidRDefault="008B5830" w:rsidP="002E61EB">
      <w:pPr>
        <w:jc w:val="center"/>
        <w:rPr>
          <w:b/>
          <w:sz w:val="28"/>
          <w:szCs w:val="28"/>
          <w:lang w:val="uk-UA"/>
        </w:rPr>
      </w:pPr>
    </w:p>
    <w:p w14:paraId="18FB9079" w14:textId="11496934" w:rsidR="008B5830" w:rsidRPr="00CE48E4" w:rsidRDefault="002C3D6F" w:rsidP="002E61EB">
      <w:pPr>
        <w:jc w:val="center"/>
        <w:rPr>
          <w:b/>
          <w:sz w:val="28"/>
          <w:szCs w:val="28"/>
          <w:u w:val="single"/>
          <w:lang w:val="uk-UA"/>
        </w:rPr>
      </w:pPr>
      <w:r w:rsidRPr="00CE48E4">
        <w:rPr>
          <w:b/>
          <w:sz w:val="28"/>
          <w:szCs w:val="28"/>
          <w:u w:val="single"/>
          <w:lang w:val="uk-UA"/>
        </w:rPr>
        <w:t xml:space="preserve">ВК </w:t>
      </w:r>
      <w:r w:rsidR="00772E99" w:rsidRPr="00CE48E4">
        <w:rPr>
          <w:b/>
          <w:sz w:val="28"/>
          <w:szCs w:val="28"/>
          <w:u w:val="single"/>
          <w:lang w:val="uk-UA"/>
        </w:rPr>
        <w:t>9</w:t>
      </w:r>
      <w:r w:rsidRPr="00CE48E4">
        <w:rPr>
          <w:b/>
          <w:sz w:val="28"/>
          <w:szCs w:val="28"/>
          <w:u w:val="single"/>
          <w:lang w:val="uk-UA"/>
        </w:rPr>
        <w:t xml:space="preserve"> </w:t>
      </w:r>
      <w:r w:rsidR="00772E99" w:rsidRPr="00CE48E4">
        <w:rPr>
          <w:b/>
          <w:sz w:val="28"/>
          <w:szCs w:val="28"/>
          <w:u w:val="single"/>
          <w:lang w:val="uk-UA"/>
        </w:rPr>
        <w:t>ЕРГОДІАГНОСТИКА</w:t>
      </w:r>
    </w:p>
    <w:p w14:paraId="05E2213E" w14:textId="77777777" w:rsidR="008B5830" w:rsidRPr="00CE48E4" w:rsidRDefault="008B5830" w:rsidP="002E61EB">
      <w:pPr>
        <w:rPr>
          <w:sz w:val="28"/>
          <w:szCs w:val="28"/>
          <w:lang w:val="uk-UA"/>
        </w:rPr>
      </w:pPr>
    </w:p>
    <w:p w14:paraId="4F21EC3D" w14:textId="77777777" w:rsidR="00670C20" w:rsidRPr="00CE48E4" w:rsidRDefault="00670C20" w:rsidP="002A0087">
      <w:pPr>
        <w:spacing w:line="276" w:lineRule="auto"/>
        <w:rPr>
          <w:sz w:val="28"/>
          <w:szCs w:val="28"/>
          <w:u w:val="single"/>
          <w:lang w:val="uk-UA"/>
        </w:rPr>
      </w:pPr>
      <w:r w:rsidRPr="00CE48E4">
        <w:rPr>
          <w:sz w:val="28"/>
          <w:szCs w:val="28"/>
          <w:lang w:val="uk-UA"/>
        </w:rPr>
        <w:t xml:space="preserve">Освітня програма </w:t>
      </w:r>
      <w:r w:rsidRPr="00CE48E4">
        <w:rPr>
          <w:sz w:val="28"/>
          <w:szCs w:val="28"/>
          <w:u w:val="single"/>
          <w:lang w:val="uk-UA"/>
        </w:rPr>
        <w:t xml:space="preserve">Фізична терапія, </w:t>
      </w:r>
      <w:proofErr w:type="spellStart"/>
      <w:r w:rsidRPr="00CE48E4">
        <w:rPr>
          <w:sz w:val="28"/>
          <w:szCs w:val="28"/>
          <w:u w:val="single"/>
          <w:lang w:val="uk-UA"/>
        </w:rPr>
        <w:t>ерготерапія</w:t>
      </w:r>
      <w:proofErr w:type="spellEnd"/>
      <w:r w:rsidRPr="00CE48E4">
        <w:rPr>
          <w:sz w:val="28"/>
          <w:szCs w:val="28"/>
          <w:u w:val="single"/>
          <w:lang w:val="uk-UA"/>
        </w:rPr>
        <w:t xml:space="preserve"> </w:t>
      </w:r>
    </w:p>
    <w:p w14:paraId="6370BA26" w14:textId="77777777" w:rsidR="002A0087" w:rsidRPr="00CE48E4" w:rsidRDefault="002A0087" w:rsidP="002A0087">
      <w:pPr>
        <w:spacing w:line="276" w:lineRule="auto"/>
        <w:rPr>
          <w:sz w:val="28"/>
          <w:szCs w:val="28"/>
          <w:lang w:val="uk-UA"/>
        </w:rPr>
      </w:pPr>
      <w:r w:rsidRPr="00CE48E4">
        <w:rPr>
          <w:sz w:val="28"/>
          <w:szCs w:val="28"/>
          <w:u w:val="single"/>
          <w:lang w:val="uk-UA"/>
        </w:rPr>
        <w:t xml:space="preserve">перший (бакалаврський) рівень </w:t>
      </w:r>
    </w:p>
    <w:p w14:paraId="76A22369" w14:textId="0514383C" w:rsidR="00670C20" w:rsidRPr="00CE48E4" w:rsidRDefault="00670C20" w:rsidP="002A0087">
      <w:pPr>
        <w:spacing w:line="276" w:lineRule="auto"/>
        <w:rPr>
          <w:sz w:val="28"/>
          <w:szCs w:val="28"/>
          <w:lang w:val="uk-UA"/>
        </w:rPr>
      </w:pPr>
      <w:r w:rsidRPr="00CE48E4">
        <w:rPr>
          <w:sz w:val="28"/>
          <w:szCs w:val="28"/>
          <w:lang w:val="uk-UA"/>
        </w:rPr>
        <w:t xml:space="preserve">Спеціальність </w:t>
      </w:r>
      <w:r w:rsidRPr="00CE48E4">
        <w:rPr>
          <w:sz w:val="28"/>
          <w:szCs w:val="28"/>
          <w:u w:val="single"/>
          <w:lang w:val="uk-UA"/>
        </w:rPr>
        <w:t xml:space="preserve">227 </w:t>
      </w:r>
      <w:r w:rsidR="00591A53">
        <w:rPr>
          <w:sz w:val="28"/>
          <w:szCs w:val="28"/>
          <w:u w:val="single"/>
          <w:lang w:val="uk-UA"/>
        </w:rPr>
        <w:t>Терапія та реабілітація</w:t>
      </w:r>
    </w:p>
    <w:p w14:paraId="45356AA8" w14:textId="77777777" w:rsidR="00670C20" w:rsidRPr="00CE48E4" w:rsidRDefault="00670C20" w:rsidP="002A0087">
      <w:pPr>
        <w:spacing w:line="276" w:lineRule="auto"/>
        <w:rPr>
          <w:sz w:val="28"/>
          <w:szCs w:val="28"/>
          <w:lang w:val="uk-UA"/>
        </w:rPr>
      </w:pPr>
      <w:r w:rsidRPr="00CE48E4">
        <w:rPr>
          <w:sz w:val="28"/>
          <w:szCs w:val="28"/>
          <w:lang w:val="uk-UA"/>
        </w:rPr>
        <w:t xml:space="preserve">Галузь знань </w:t>
      </w:r>
      <w:r w:rsidRPr="00CE48E4">
        <w:rPr>
          <w:kern w:val="16"/>
          <w:sz w:val="28"/>
          <w:szCs w:val="28"/>
          <w:u w:val="single"/>
          <w:lang w:val="uk-UA"/>
        </w:rPr>
        <w:t>22 Охорона здоров’я</w:t>
      </w:r>
    </w:p>
    <w:p w14:paraId="2D497E15" w14:textId="77777777" w:rsidR="008B5830" w:rsidRPr="00CE48E4" w:rsidRDefault="008B5830" w:rsidP="002E61EB">
      <w:pPr>
        <w:rPr>
          <w:sz w:val="28"/>
          <w:szCs w:val="28"/>
          <w:lang w:val="uk-UA"/>
        </w:rPr>
      </w:pPr>
    </w:p>
    <w:p w14:paraId="7776B74E" w14:textId="77777777" w:rsidR="008B5830" w:rsidRPr="00CE48E4" w:rsidRDefault="008B5830" w:rsidP="002E61EB">
      <w:pPr>
        <w:rPr>
          <w:sz w:val="28"/>
          <w:szCs w:val="28"/>
          <w:lang w:val="uk-UA"/>
        </w:rPr>
      </w:pPr>
    </w:p>
    <w:p w14:paraId="206316B6" w14:textId="77777777" w:rsidR="008B5830" w:rsidRPr="00CE48E4" w:rsidRDefault="008B5830" w:rsidP="002E61EB">
      <w:pPr>
        <w:rPr>
          <w:sz w:val="28"/>
          <w:szCs w:val="28"/>
          <w:lang w:val="uk-UA"/>
        </w:rPr>
      </w:pPr>
    </w:p>
    <w:p w14:paraId="146B02D6" w14:textId="77777777" w:rsidR="008B5830" w:rsidRPr="00CE48E4" w:rsidRDefault="008B5830" w:rsidP="002E61EB">
      <w:pPr>
        <w:rPr>
          <w:sz w:val="28"/>
          <w:szCs w:val="28"/>
          <w:lang w:val="uk-UA"/>
        </w:rPr>
      </w:pPr>
    </w:p>
    <w:p w14:paraId="6EB1CFFB" w14:textId="127F979D" w:rsidR="008B5830" w:rsidRPr="00CE48E4" w:rsidRDefault="008B5830" w:rsidP="002E61EB">
      <w:pPr>
        <w:rPr>
          <w:sz w:val="28"/>
          <w:szCs w:val="28"/>
          <w:lang w:val="uk-UA"/>
        </w:rPr>
      </w:pPr>
    </w:p>
    <w:p w14:paraId="43E82B77" w14:textId="77777777" w:rsidR="00166BAA" w:rsidRPr="00CE48E4" w:rsidRDefault="00166BAA" w:rsidP="002E61EB">
      <w:pPr>
        <w:rPr>
          <w:sz w:val="28"/>
          <w:szCs w:val="28"/>
          <w:lang w:val="uk-UA"/>
        </w:rPr>
      </w:pPr>
    </w:p>
    <w:p w14:paraId="3684CB24" w14:textId="682B3D5E" w:rsidR="008B5830" w:rsidRPr="00CE48E4" w:rsidRDefault="00670C20" w:rsidP="00670C20">
      <w:pPr>
        <w:jc w:val="center"/>
        <w:rPr>
          <w:sz w:val="28"/>
          <w:szCs w:val="28"/>
          <w:u w:val="single"/>
          <w:lang w:val="uk-UA"/>
        </w:rPr>
      </w:pPr>
      <w:r w:rsidRPr="00CE48E4">
        <w:rPr>
          <w:sz w:val="28"/>
          <w:szCs w:val="28"/>
          <w:lang w:val="uk-UA"/>
        </w:rPr>
        <w:t>Івано-Франківськ 202</w:t>
      </w:r>
      <w:r w:rsidR="007C7F30" w:rsidRPr="00CE48E4">
        <w:rPr>
          <w:sz w:val="28"/>
          <w:szCs w:val="28"/>
          <w:lang w:val="uk-UA"/>
        </w:rPr>
        <w:t>4</w:t>
      </w:r>
    </w:p>
    <w:p w14:paraId="3675C713" w14:textId="20BA61BA" w:rsidR="007C7F30" w:rsidRPr="00CE48E4" w:rsidRDefault="007C7F30" w:rsidP="00591A53">
      <w:pPr>
        <w:rPr>
          <w:sz w:val="28"/>
          <w:szCs w:val="28"/>
          <w:u w:val="single"/>
          <w:lang w:val="uk-UA"/>
        </w:rPr>
      </w:pPr>
    </w:p>
    <w:p w14:paraId="4B783E69" w14:textId="3FA405CE" w:rsidR="00166BAA" w:rsidRPr="00CE48E4" w:rsidRDefault="00166BAA" w:rsidP="00166BAA">
      <w:pPr>
        <w:rPr>
          <w:b/>
          <w:bCs/>
          <w:sz w:val="28"/>
          <w:szCs w:val="28"/>
          <w:lang w:val="uk-UA"/>
        </w:rPr>
      </w:pPr>
      <w:r w:rsidRPr="00CE48E4">
        <w:rPr>
          <w:b/>
          <w:bCs/>
          <w:sz w:val="28"/>
          <w:szCs w:val="28"/>
          <w:lang w:val="uk-UA"/>
        </w:rPr>
        <w:t>Опис курсу:</w:t>
      </w:r>
    </w:p>
    <w:p w14:paraId="5DDE2BCB" w14:textId="77777777" w:rsidR="007C7F30" w:rsidRPr="00CE48E4" w:rsidRDefault="007C7F30" w:rsidP="00166BAA">
      <w:pPr>
        <w:rPr>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5"/>
        <w:gridCol w:w="9784"/>
      </w:tblGrid>
      <w:tr w:rsidR="008B5830" w:rsidRPr="00CE48E4" w14:paraId="1694213C" w14:textId="77777777" w:rsidTr="00166BAA">
        <w:trPr>
          <w:jc w:val="center"/>
        </w:trPr>
        <w:tc>
          <w:tcPr>
            <w:tcW w:w="4005" w:type="dxa"/>
          </w:tcPr>
          <w:p w14:paraId="1F7200C4" w14:textId="77777777" w:rsidR="008B5830" w:rsidRPr="00CE48E4" w:rsidRDefault="008B5830">
            <w:pPr>
              <w:spacing w:line="256" w:lineRule="auto"/>
              <w:rPr>
                <w:bCs/>
                <w:sz w:val="28"/>
                <w:szCs w:val="28"/>
                <w:lang w:val="uk-UA" w:eastAsia="en-US"/>
              </w:rPr>
            </w:pPr>
            <w:r w:rsidRPr="00CE48E4">
              <w:rPr>
                <w:bCs/>
                <w:sz w:val="28"/>
                <w:szCs w:val="28"/>
                <w:lang w:val="uk-UA" w:eastAsia="en-US"/>
              </w:rPr>
              <w:t xml:space="preserve">Назва </w:t>
            </w:r>
            <w:r w:rsidRPr="00CE48E4">
              <w:rPr>
                <w:sz w:val="28"/>
                <w:szCs w:val="28"/>
                <w:lang w:val="uk-UA" w:eastAsia="en-US"/>
              </w:rPr>
              <w:t>навчальної дисципліни/освітньої компоненти</w:t>
            </w:r>
          </w:p>
        </w:tc>
        <w:tc>
          <w:tcPr>
            <w:tcW w:w="9784" w:type="dxa"/>
          </w:tcPr>
          <w:p w14:paraId="73942D20" w14:textId="14CFB9E5" w:rsidR="008B5830" w:rsidRPr="00CE48E4" w:rsidRDefault="00772E99">
            <w:pPr>
              <w:spacing w:line="256" w:lineRule="auto"/>
              <w:rPr>
                <w:sz w:val="28"/>
                <w:szCs w:val="28"/>
                <w:lang w:val="uk-UA" w:eastAsia="en-US"/>
              </w:rPr>
            </w:pPr>
            <w:proofErr w:type="spellStart"/>
            <w:r w:rsidRPr="00CE48E4">
              <w:rPr>
                <w:sz w:val="28"/>
                <w:szCs w:val="28"/>
                <w:lang w:val="uk-UA"/>
              </w:rPr>
              <w:t>Ергодіагностика</w:t>
            </w:r>
            <w:proofErr w:type="spellEnd"/>
          </w:p>
        </w:tc>
      </w:tr>
      <w:tr w:rsidR="008B5830" w:rsidRPr="00CE48E4" w14:paraId="25516188" w14:textId="77777777" w:rsidTr="00591A53">
        <w:trPr>
          <w:trHeight w:val="247"/>
          <w:jc w:val="center"/>
        </w:trPr>
        <w:tc>
          <w:tcPr>
            <w:tcW w:w="4005" w:type="dxa"/>
          </w:tcPr>
          <w:p w14:paraId="7276BDF8" w14:textId="77777777" w:rsidR="008B5830" w:rsidRPr="00CE48E4" w:rsidRDefault="008B5830">
            <w:pPr>
              <w:spacing w:line="256" w:lineRule="auto"/>
              <w:rPr>
                <w:bCs/>
                <w:sz w:val="28"/>
                <w:szCs w:val="28"/>
                <w:lang w:val="en-US" w:eastAsia="en-US"/>
              </w:rPr>
            </w:pPr>
            <w:r w:rsidRPr="00CE48E4">
              <w:rPr>
                <w:bCs/>
                <w:sz w:val="28"/>
                <w:szCs w:val="28"/>
                <w:lang w:val="uk-UA" w:eastAsia="en-US"/>
              </w:rPr>
              <w:t xml:space="preserve">Викладач </w:t>
            </w:r>
          </w:p>
        </w:tc>
        <w:tc>
          <w:tcPr>
            <w:tcW w:w="9784" w:type="dxa"/>
          </w:tcPr>
          <w:p w14:paraId="76D004B4" w14:textId="742BC525" w:rsidR="008B5830" w:rsidRPr="00CE48E4" w:rsidRDefault="007C7F30" w:rsidP="00150D5B">
            <w:pPr>
              <w:spacing w:line="256" w:lineRule="auto"/>
              <w:rPr>
                <w:sz w:val="28"/>
                <w:szCs w:val="28"/>
                <w:lang w:val="uk-UA" w:eastAsia="en-US"/>
              </w:rPr>
            </w:pPr>
            <w:r w:rsidRPr="00CE48E4">
              <w:rPr>
                <w:sz w:val="28"/>
                <w:szCs w:val="28"/>
                <w:lang w:val="uk-UA" w:eastAsia="en-US"/>
              </w:rPr>
              <w:t>Самойленко Катерина</w:t>
            </w:r>
            <w:r w:rsidR="00150D5B" w:rsidRPr="00CE48E4">
              <w:rPr>
                <w:sz w:val="28"/>
                <w:szCs w:val="28"/>
                <w:lang w:val="uk-UA" w:eastAsia="en-US"/>
              </w:rPr>
              <w:t xml:space="preserve"> (</w:t>
            </w:r>
            <w:proofErr w:type="spellStart"/>
            <w:r w:rsidR="00150D5B" w:rsidRPr="00CE48E4">
              <w:rPr>
                <w:sz w:val="28"/>
                <w:szCs w:val="28"/>
                <w:lang w:val="uk-UA" w:eastAsia="en-US"/>
              </w:rPr>
              <w:t>Kateryna</w:t>
            </w:r>
            <w:proofErr w:type="spellEnd"/>
            <w:r w:rsidR="00150D5B" w:rsidRPr="00CE48E4">
              <w:rPr>
                <w:sz w:val="28"/>
                <w:szCs w:val="28"/>
                <w:lang w:val="uk-UA" w:eastAsia="en-US"/>
              </w:rPr>
              <w:t xml:space="preserve"> </w:t>
            </w:r>
            <w:proofErr w:type="spellStart"/>
            <w:r w:rsidR="00150D5B" w:rsidRPr="00CE48E4">
              <w:rPr>
                <w:sz w:val="28"/>
                <w:szCs w:val="28"/>
                <w:lang w:val="uk-UA" w:eastAsia="en-US"/>
              </w:rPr>
              <w:t>Samoilenko</w:t>
            </w:r>
            <w:proofErr w:type="spellEnd"/>
            <w:r w:rsidR="00150D5B" w:rsidRPr="00CE48E4">
              <w:rPr>
                <w:sz w:val="28"/>
                <w:szCs w:val="28"/>
                <w:lang w:val="uk-UA" w:eastAsia="en-US"/>
              </w:rPr>
              <w:t>)</w:t>
            </w:r>
            <w:r w:rsidR="008B5830" w:rsidRPr="00CE48E4">
              <w:rPr>
                <w:sz w:val="28"/>
                <w:szCs w:val="28"/>
                <w:lang w:val="uk-UA" w:eastAsia="en-US"/>
              </w:rPr>
              <w:t>,</w:t>
            </w:r>
            <w:r w:rsidR="00150D5B" w:rsidRPr="00CE48E4">
              <w:rPr>
                <w:sz w:val="28"/>
                <w:szCs w:val="28"/>
                <w:lang w:val="uk-UA" w:eastAsia="en-US"/>
              </w:rPr>
              <w:t xml:space="preserve"> </w:t>
            </w:r>
            <w:r w:rsidRPr="00CE48E4">
              <w:rPr>
                <w:sz w:val="28"/>
                <w:szCs w:val="28"/>
                <w:lang w:val="uk-UA" w:eastAsia="en-US"/>
              </w:rPr>
              <w:t xml:space="preserve">викладач </w:t>
            </w:r>
            <w:r w:rsidR="00D93921" w:rsidRPr="00CE48E4">
              <w:rPr>
                <w:sz w:val="28"/>
                <w:szCs w:val="28"/>
                <w:lang w:val="uk-UA" w:eastAsia="en-US"/>
              </w:rPr>
              <w:t xml:space="preserve"> кафед</w:t>
            </w:r>
            <w:r w:rsidR="00C0261F" w:rsidRPr="00CE48E4">
              <w:rPr>
                <w:sz w:val="28"/>
                <w:szCs w:val="28"/>
                <w:lang w:val="uk-UA" w:eastAsia="en-US"/>
              </w:rPr>
              <w:t>ри</w:t>
            </w:r>
          </w:p>
        </w:tc>
      </w:tr>
      <w:tr w:rsidR="008B5830" w:rsidRPr="006A3F86" w14:paraId="6C3982B4" w14:textId="77777777" w:rsidTr="00166BAA">
        <w:trPr>
          <w:jc w:val="center"/>
        </w:trPr>
        <w:tc>
          <w:tcPr>
            <w:tcW w:w="4005" w:type="dxa"/>
          </w:tcPr>
          <w:p w14:paraId="3E1766DD" w14:textId="77777777" w:rsidR="008B5830" w:rsidRPr="00CE48E4" w:rsidRDefault="008B5830">
            <w:pPr>
              <w:spacing w:line="256" w:lineRule="auto"/>
              <w:rPr>
                <w:bCs/>
                <w:sz w:val="28"/>
                <w:szCs w:val="28"/>
                <w:lang w:val="uk-UA" w:eastAsia="en-US"/>
              </w:rPr>
            </w:pPr>
            <w:r w:rsidRPr="00CE48E4">
              <w:rPr>
                <w:bCs/>
                <w:sz w:val="28"/>
                <w:szCs w:val="28"/>
                <w:lang w:val="uk-UA" w:eastAsia="en-US"/>
              </w:rPr>
              <w:t>Посилання на сайт</w:t>
            </w:r>
          </w:p>
        </w:tc>
        <w:tc>
          <w:tcPr>
            <w:tcW w:w="9784" w:type="dxa"/>
          </w:tcPr>
          <w:p w14:paraId="22D1F890" w14:textId="166521B9" w:rsidR="0043762A" w:rsidRPr="00CE48E4" w:rsidRDefault="006A3F86" w:rsidP="002C3D6F">
            <w:pPr>
              <w:spacing w:line="256" w:lineRule="auto"/>
              <w:rPr>
                <w:sz w:val="28"/>
                <w:szCs w:val="28"/>
                <w:lang w:val="uk-UA" w:eastAsia="en-US"/>
              </w:rPr>
            </w:pPr>
            <w:r>
              <w:fldChar w:fldCharType="begin"/>
            </w:r>
            <w:r w:rsidRPr="006A3F86">
              <w:rPr>
                <w:lang w:val="uk-UA"/>
              </w:rPr>
              <w:instrText xml:space="preserve"> </w:instrText>
            </w:r>
            <w:r>
              <w:instrText>HYPERLINK</w:instrText>
            </w:r>
            <w:r w:rsidRPr="006A3F86">
              <w:rPr>
                <w:lang w:val="uk-UA"/>
              </w:rPr>
              <w:instrText xml:space="preserve"> "</w:instrText>
            </w:r>
            <w:r>
              <w:instrText>https</w:instrText>
            </w:r>
            <w:r w:rsidRPr="006A3F86">
              <w:rPr>
                <w:lang w:val="uk-UA"/>
              </w:rPr>
              <w:instrText>://</w:instrText>
            </w:r>
            <w:r>
              <w:instrText>ksuonline</w:instrText>
            </w:r>
            <w:r w:rsidRPr="006A3F86">
              <w:rPr>
                <w:lang w:val="uk-UA"/>
              </w:rPr>
              <w:instrText>.</w:instrText>
            </w:r>
            <w:r>
              <w:instrText>kspu</w:instrText>
            </w:r>
            <w:r w:rsidRPr="006A3F86">
              <w:rPr>
                <w:lang w:val="uk-UA"/>
              </w:rPr>
              <w:instrText>.</w:instrText>
            </w:r>
            <w:r>
              <w:instrText>edu</w:instrText>
            </w:r>
            <w:r w:rsidRPr="006A3F86">
              <w:rPr>
                <w:lang w:val="uk-UA"/>
              </w:rPr>
              <w:instrText>/</w:instrText>
            </w:r>
            <w:r>
              <w:instrText>course</w:instrText>
            </w:r>
            <w:r w:rsidRPr="006A3F86">
              <w:rPr>
                <w:lang w:val="uk-UA"/>
              </w:rPr>
              <w:instrText>/</w:instrText>
            </w:r>
            <w:r>
              <w:instrText>view</w:instrText>
            </w:r>
            <w:r w:rsidRPr="006A3F86">
              <w:rPr>
                <w:lang w:val="uk-UA"/>
              </w:rPr>
              <w:instrText>.</w:instrText>
            </w:r>
            <w:r>
              <w:instrText>php</w:instrText>
            </w:r>
            <w:r w:rsidRPr="006A3F86">
              <w:rPr>
                <w:lang w:val="uk-UA"/>
              </w:rPr>
              <w:instrText>?</w:instrText>
            </w:r>
            <w:r>
              <w:instrText>id</w:instrText>
            </w:r>
            <w:r w:rsidRPr="006A3F86">
              <w:rPr>
                <w:lang w:val="uk-UA"/>
              </w:rPr>
              <w:instrText xml:space="preserve">=6808" </w:instrText>
            </w:r>
            <w:r>
              <w:fldChar w:fldCharType="separate"/>
            </w:r>
            <w:r w:rsidR="00772E99" w:rsidRPr="00CE48E4">
              <w:rPr>
                <w:rStyle w:val="ad"/>
                <w:sz w:val="28"/>
                <w:szCs w:val="28"/>
                <w:lang w:val="uk-UA" w:eastAsia="en-US"/>
              </w:rPr>
              <w:t>https://ksuonline.kspu.edu/course/view.php?id=6808</w:t>
            </w:r>
            <w:r>
              <w:rPr>
                <w:rStyle w:val="ad"/>
                <w:sz w:val="28"/>
                <w:szCs w:val="28"/>
                <w:lang w:val="uk-UA" w:eastAsia="en-US"/>
              </w:rPr>
              <w:fldChar w:fldCharType="end"/>
            </w:r>
          </w:p>
        </w:tc>
      </w:tr>
      <w:tr w:rsidR="008B5830" w:rsidRPr="00CE48E4" w14:paraId="3289E91C" w14:textId="77777777" w:rsidTr="00166BAA">
        <w:trPr>
          <w:jc w:val="center"/>
        </w:trPr>
        <w:tc>
          <w:tcPr>
            <w:tcW w:w="4005" w:type="dxa"/>
          </w:tcPr>
          <w:p w14:paraId="75581DC9" w14:textId="77777777" w:rsidR="008B5830" w:rsidRPr="00CE48E4" w:rsidRDefault="008B5830">
            <w:pPr>
              <w:spacing w:line="256" w:lineRule="auto"/>
              <w:rPr>
                <w:bCs/>
                <w:sz w:val="28"/>
                <w:szCs w:val="28"/>
                <w:lang w:val="uk-UA" w:eastAsia="en-US"/>
              </w:rPr>
            </w:pPr>
            <w:r w:rsidRPr="00CE48E4">
              <w:rPr>
                <w:bCs/>
                <w:sz w:val="28"/>
                <w:szCs w:val="28"/>
                <w:lang w:val="uk-UA" w:eastAsia="en-US"/>
              </w:rPr>
              <w:t xml:space="preserve">Контактний </w:t>
            </w:r>
            <w:proofErr w:type="spellStart"/>
            <w:r w:rsidRPr="00CE48E4">
              <w:rPr>
                <w:bCs/>
                <w:sz w:val="28"/>
                <w:szCs w:val="28"/>
                <w:lang w:val="uk-UA" w:eastAsia="en-US"/>
              </w:rPr>
              <w:t>тел</w:t>
            </w:r>
            <w:proofErr w:type="spellEnd"/>
            <w:r w:rsidRPr="00CE48E4">
              <w:rPr>
                <w:bCs/>
                <w:sz w:val="28"/>
                <w:szCs w:val="28"/>
                <w:lang w:val="uk-UA" w:eastAsia="en-US"/>
              </w:rPr>
              <w:t>.</w:t>
            </w:r>
          </w:p>
        </w:tc>
        <w:tc>
          <w:tcPr>
            <w:tcW w:w="9784" w:type="dxa"/>
          </w:tcPr>
          <w:p w14:paraId="507BA586" w14:textId="0365BC88" w:rsidR="008B5830" w:rsidRPr="006A3F86" w:rsidRDefault="00150D5B">
            <w:pPr>
              <w:spacing w:line="256" w:lineRule="auto"/>
              <w:rPr>
                <w:sz w:val="28"/>
                <w:szCs w:val="28"/>
                <w:lang w:val="en-US" w:eastAsia="en-US"/>
              </w:rPr>
            </w:pPr>
            <w:r w:rsidRPr="00CE48E4">
              <w:rPr>
                <w:sz w:val="28"/>
                <w:szCs w:val="28"/>
                <w:lang w:val="uk-UA" w:eastAsia="en-US"/>
              </w:rPr>
              <w:t>+38</w:t>
            </w:r>
            <w:r w:rsidR="00BE009C">
              <w:rPr>
                <w:sz w:val="28"/>
                <w:szCs w:val="28"/>
                <w:lang w:val="uk-UA" w:eastAsia="en-US"/>
              </w:rPr>
              <w:t>0</w:t>
            </w:r>
            <w:r w:rsidRPr="00CE48E4">
              <w:rPr>
                <w:sz w:val="28"/>
                <w:szCs w:val="28"/>
                <w:lang w:val="uk-UA" w:eastAsia="en-US"/>
              </w:rPr>
              <w:t>954542682</w:t>
            </w:r>
            <w:r w:rsidR="006A3F86">
              <w:rPr>
                <w:sz w:val="28"/>
                <w:szCs w:val="28"/>
                <w:lang w:val="en-US" w:eastAsia="en-US"/>
              </w:rPr>
              <w:t xml:space="preserve"> </w:t>
            </w:r>
            <w:bookmarkStart w:id="0" w:name="_GoBack"/>
            <w:bookmarkEnd w:id="0"/>
          </w:p>
        </w:tc>
      </w:tr>
      <w:tr w:rsidR="008B5830" w:rsidRPr="00CE48E4" w14:paraId="26459B3B" w14:textId="77777777" w:rsidTr="00166BAA">
        <w:trPr>
          <w:jc w:val="center"/>
        </w:trPr>
        <w:tc>
          <w:tcPr>
            <w:tcW w:w="4005" w:type="dxa"/>
          </w:tcPr>
          <w:p w14:paraId="6FC0B26F" w14:textId="77777777" w:rsidR="008B5830" w:rsidRPr="00CE48E4" w:rsidRDefault="008B5830">
            <w:pPr>
              <w:spacing w:line="256" w:lineRule="auto"/>
              <w:rPr>
                <w:bCs/>
                <w:sz w:val="28"/>
                <w:szCs w:val="28"/>
                <w:lang w:val="uk-UA" w:eastAsia="en-US"/>
              </w:rPr>
            </w:pPr>
            <w:r w:rsidRPr="00CE48E4">
              <w:rPr>
                <w:bCs/>
                <w:sz w:val="28"/>
                <w:szCs w:val="28"/>
                <w:lang w:val="uk-UA" w:eastAsia="en-US"/>
              </w:rPr>
              <w:t>E-</w:t>
            </w:r>
            <w:proofErr w:type="spellStart"/>
            <w:r w:rsidRPr="00CE48E4">
              <w:rPr>
                <w:bCs/>
                <w:sz w:val="28"/>
                <w:szCs w:val="28"/>
                <w:lang w:val="uk-UA" w:eastAsia="en-US"/>
              </w:rPr>
              <w:t>mail</w:t>
            </w:r>
            <w:proofErr w:type="spellEnd"/>
            <w:r w:rsidRPr="00CE48E4">
              <w:rPr>
                <w:bCs/>
                <w:sz w:val="28"/>
                <w:szCs w:val="28"/>
                <w:lang w:val="uk-UA" w:eastAsia="en-US"/>
              </w:rPr>
              <w:t xml:space="preserve"> викладача</w:t>
            </w:r>
          </w:p>
        </w:tc>
        <w:tc>
          <w:tcPr>
            <w:tcW w:w="9784" w:type="dxa"/>
          </w:tcPr>
          <w:p w14:paraId="4E8A2F4E" w14:textId="553BCCD9" w:rsidR="008B5830" w:rsidRPr="00CE48E4" w:rsidRDefault="006A3F86">
            <w:pPr>
              <w:spacing w:line="256" w:lineRule="auto"/>
              <w:rPr>
                <w:sz w:val="28"/>
                <w:szCs w:val="28"/>
                <w:lang w:val="uk-UA" w:eastAsia="en-US"/>
              </w:rPr>
            </w:pPr>
            <w:hyperlink r:id="rId7" w:history="1">
              <w:r w:rsidR="00150D5B" w:rsidRPr="00BE009C">
                <w:rPr>
                  <w:rStyle w:val="ad"/>
                  <w:sz w:val="28"/>
                  <w:szCs w:val="28"/>
                  <w:lang w:val="en-US" w:eastAsia="en-US"/>
                </w:rPr>
                <w:t>ksamoilenko@ksu.ks.ua</w:t>
              </w:r>
            </w:hyperlink>
          </w:p>
        </w:tc>
      </w:tr>
      <w:tr w:rsidR="008B5830" w:rsidRPr="00CE48E4" w14:paraId="4AAB5035" w14:textId="77777777" w:rsidTr="00166BAA">
        <w:trPr>
          <w:jc w:val="center"/>
        </w:trPr>
        <w:tc>
          <w:tcPr>
            <w:tcW w:w="4005" w:type="dxa"/>
          </w:tcPr>
          <w:p w14:paraId="5760DC62" w14:textId="77777777" w:rsidR="008B5830" w:rsidRPr="00CE48E4" w:rsidRDefault="008B5830">
            <w:pPr>
              <w:spacing w:line="256" w:lineRule="auto"/>
              <w:rPr>
                <w:bCs/>
                <w:sz w:val="28"/>
                <w:szCs w:val="28"/>
                <w:lang w:val="uk-UA" w:eastAsia="en-US"/>
              </w:rPr>
            </w:pPr>
            <w:r w:rsidRPr="00CE48E4">
              <w:rPr>
                <w:bCs/>
                <w:sz w:val="28"/>
                <w:szCs w:val="28"/>
                <w:lang w:val="uk-UA" w:eastAsia="en-US"/>
              </w:rPr>
              <w:t>Графік консультацій</w:t>
            </w:r>
          </w:p>
        </w:tc>
        <w:tc>
          <w:tcPr>
            <w:tcW w:w="9784" w:type="dxa"/>
          </w:tcPr>
          <w:p w14:paraId="39F36D0D" w14:textId="0D9BDB91" w:rsidR="008B5830" w:rsidRPr="00CE48E4" w:rsidRDefault="00150D5B">
            <w:pPr>
              <w:spacing w:line="256" w:lineRule="auto"/>
              <w:rPr>
                <w:bCs/>
                <w:sz w:val="28"/>
                <w:szCs w:val="28"/>
                <w:lang w:val="uk-UA" w:eastAsia="en-US"/>
              </w:rPr>
            </w:pPr>
            <w:r w:rsidRPr="00CE48E4">
              <w:rPr>
                <w:bCs/>
                <w:sz w:val="28"/>
                <w:szCs w:val="28"/>
                <w:lang w:val="uk-UA" w:eastAsia="en-US"/>
              </w:rPr>
              <w:t>З</w:t>
            </w:r>
            <w:r w:rsidR="00D93921" w:rsidRPr="00CE48E4">
              <w:rPr>
                <w:bCs/>
                <w:sz w:val="28"/>
                <w:szCs w:val="28"/>
                <w:lang w:val="uk-UA" w:eastAsia="en-US"/>
              </w:rPr>
              <w:t>а призначеним часом</w:t>
            </w:r>
          </w:p>
        </w:tc>
      </w:tr>
    </w:tbl>
    <w:p w14:paraId="027042EB" w14:textId="77777777" w:rsidR="008B5830" w:rsidRPr="00CE48E4" w:rsidRDefault="008B5830" w:rsidP="00A65A31">
      <w:pPr>
        <w:pStyle w:val="a5"/>
        <w:spacing w:after="0" w:line="240" w:lineRule="auto"/>
        <w:ind w:left="0" w:firstLine="567"/>
        <w:rPr>
          <w:rFonts w:ascii="Times New Roman" w:hAnsi="Times New Roman"/>
          <w:bCs/>
          <w:sz w:val="28"/>
          <w:szCs w:val="28"/>
          <w:lang w:val="uk-UA"/>
        </w:rPr>
      </w:pPr>
    </w:p>
    <w:p w14:paraId="117AC340" w14:textId="77777777" w:rsidR="00B521CE" w:rsidRPr="00B521CE" w:rsidRDefault="00B521CE" w:rsidP="00B521CE">
      <w:pPr>
        <w:pStyle w:val="a5"/>
        <w:numPr>
          <w:ilvl w:val="0"/>
          <w:numId w:val="39"/>
        </w:numPr>
        <w:jc w:val="both"/>
        <w:rPr>
          <w:rFonts w:ascii="Times New Roman" w:hAnsi="Times New Roman"/>
          <w:b/>
          <w:bCs/>
          <w:sz w:val="28"/>
          <w:szCs w:val="28"/>
          <w:lang w:val="uk-UA"/>
        </w:rPr>
      </w:pPr>
      <w:r w:rsidRPr="00B521CE">
        <w:rPr>
          <w:rFonts w:ascii="Times New Roman" w:hAnsi="Times New Roman"/>
          <w:b/>
          <w:bCs/>
          <w:sz w:val="28"/>
          <w:szCs w:val="28"/>
          <w:lang w:val="uk-UA"/>
        </w:rPr>
        <w:t>Анотація курсу</w:t>
      </w:r>
    </w:p>
    <w:p w14:paraId="3A830036" w14:textId="2DA13881" w:rsidR="00772E99" w:rsidRDefault="008B5830" w:rsidP="00B521CE">
      <w:pPr>
        <w:ind w:firstLine="426"/>
        <w:jc w:val="both"/>
        <w:rPr>
          <w:rFonts w:eastAsia="Calibri"/>
          <w:sz w:val="28"/>
          <w:szCs w:val="28"/>
          <w:lang w:val="uk-UA"/>
        </w:rPr>
      </w:pPr>
      <w:r w:rsidRPr="00CE48E4">
        <w:rPr>
          <w:b/>
          <w:bCs/>
          <w:sz w:val="28"/>
          <w:szCs w:val="28"/>
          <w:lang w:val="uk-UA"/>
        </w:rPr>
        <w:t xml:space="preserve"> </w:t>
      </w:r>
      <w:r w:rsidR="00772E99" w:rsidRPr="00CE48E4">
        <w:rPr>
          <w:rFonts w:eastAsia="Calibri"/>
          <w:sz w:val="28"/>
          <w:szCs w:val="28"/>
          <w:lang w:val="uk-UA"/>
        </w:rPr>
        <w:t>Навчальна дисципліна «</w:t>
      </w:r>
      <w:proofErr w:type="spellStart"/>
      <w:r w:rsidR="00772E99" w:rsidRPr="00CE48E4">
        <w:rPr>
          <w:rFonts w:eastAsia="Calibri"/>
          <w:sz w:val="28"/>
          <w:szCs w:val="28"/>
          <w:lang w:val="uk-UA"/>
        </w:rPr>
        <w:t>Ергодіагностика</w:t>
      </w:r>
      <w:proofErr w:type="spellEnd"/>
      <w:r w:rsidR="00772E99" w:rsidRPr="00CE48E4">
        <w:rPr>
          <w:rFonts w:eastAsia="Calibri"/>
          <w:sz w:val="28"/>
          <w:szCs w:val="28"/>
          <w:lang w:val="uk-UA"/>
        </w:rPr>
        <w:t xml:space="preserve">» </w:t>
      </w:r>
      <w:r w:rsidR="00772E99" w:rsidRPr="00CE48E4">
        <w:rPr>
          <w:rFonts w:eastAsia="Calibri"/>
          <w:bCs/>
          <w:sz w:val="28"/>
          <w:szCs w:val="28"/>
          <w:lang w:val="uk-UA"/>
        </w:rPr>
        <w:t xml:space="preserve">викладається </w:t>
      </w:r>
      <w:r w:rsidR="00772E99" w:rsidRPr="00CE48E4">
        <w:rPr>
          <w:rFonts w:eastAsia="Calibri"/>
          <w:sz w:val="28"/>
          <w:szCs w:val="28"/>
          <w:lang w:val="uk-UA"/>
        </w:rPr>
        <w:t xml:space="preserve">для студентів галузі знань 22 Охорона здоров’я, спеціальності 227 Фізична терапія, </w:t>
      </w:r>
      <w:proofErr w:type="spellStart"/>
      <w:r w:rsidR="00772E99" w:rsidRPr="00CE48E4">
        <w:rPr>
          <w:rFonts w:eastAsia="Calibri"/>
          <w:sz w:val="28"/>
          <w:szCs w:val="28"/>
          <w:lang w:val="uk-UA"/>
        </w:rPr>
        <w:t>ерготерапія</w:t>
      </w:r>
      <w:proofErr w:type="spellEnd"/>
      <w:r w:rsidR="00772E99" w:rsidRPr="00CE48E4">
        <w:rPr>
          <w:rFonts w:eastAsia="Calibri"/>
          <w:sz w:val="28"/>
          <w:szCs w:val="28"/>
          <w:lang w:val="uk-UA"/>
        </w:rPr>
        <w:t xml:space="preserve">, яка передбачає набуття кожним студентом знань, практичних навичок, загальних та фахових </w:t>
      </w:r>
      <w:proofErr w:type="spellStart"/>
      <w:r w:rsidR="00772E99" w:rsidRPr="00CE48E4">
        <w:rPr>
          <w:rFonts w:eastAsia="Calibri"/>
          <w:sz w:val="28"/>
          <w:szCs w:val="28"/>
          <w:lang w:val="uk-UA"/>
        </w:rPr>
        <w:t>компетентностей</w:t>
      </w:r>
      <w:proofErr w:type="spellEnd"/>
      <w:r w:rsidR="00772E99" w:rsidRPr="00CE48E4">
        <w:rPr>
          <w:rFonts w:eastAsia="Calibri"/>
          <w:sz w:val="28"/>
          <w:szCs w:val="28"/>
          <w:lang w:val="uk-UA"/>
        </w:rPr>
        <w:t xml:space="preserve"> передбачених курсом. Здобувачі вищої освіти оволодіють теоретичними знаннями щодо</w:t>
      </w:r>
      <w:r w:rsidR="00772E99" w:rsidRPr="00CE48E4">
        <w:rPr>
          <w:sz w:val="28"/>
          <w:szCs w:val="28"/>
          <w:lang w:val="uk-UA"/>
        </w:rPr>
        <w:t xml:space="preserve"> </w:t>
      </w:r>
      <w:r w:rsidR="00772E99" w:rsidRPr="00CE48E4">
        <w:rPr>
          <w:rFonts w:eastAsia="Calibri"/>
          <w:sz w:val="28"/>
          <w:szCs w:val="28"/>
          <w:lang w:val="uk-UA"/>
        </w:rPr>
        <w:t xml:space="preserve">поняття </w:t>
      </w:r>
      <w:proofErr w:type="spellStart"/>
      <w:r w:rsidR="00772E99" w:rsidRPr="00CE48E4">
        <w:rPr>
          <w:rFonts w:eastAsia="Calibri"/>
          <w:sz w:val="28"/>
          <w:szCs w:val="28"/>
          <w:lang w:val="uk-UA"/>
        </w:rPr>
        <w:t>ерготерапії</w:t>
      </w:r>
      <w:proofErr w:type="spellEnd"/>
      <w:r w:rsidR="00772E99" w:rsidRPr="00CE48E4">
        <w:rPr>
          <w:rFonts w:eastAsia="Calibri"/>
          <w:sz w:val="28"/>
          <w:szCs w:val="28"/>
          <w:lang w:val="uk-UA"/>
        </w:rPr>
        <w:t xml:space="preserve">; мети та завдань </w:t>
      </w:r>
      <w:proofErr w:type="spellStart"/>
      <w:r w:rsidR="00772E99" w:rsidRPr="00CE48E4">
        <w:rPr>
          <w:rFonts w:eastAsia="Calibri"/>
          <w:sz w:val="28"/>
          <w:szCs w:val="28"/>
          <w:lang w:val="uk-UA"/>
        </w:rPr>
        <w:t>ерготерапії</w:t>
      </w:r>
      <w:proofErr w:type="spellEnd"/>
      <w:r w:rsidR="00772E99" w:rsidRPr="00CE48E4">
        <w:rPr>
          <w:rFonts w:eastAsia="Calibri"/>
          <w:sz w:val="28"/>
          <w:szCs w:val="28"/>
          <w:lang w:val="uk-UA"/>
        </w:rPr>
        <w:t xml:space="preserve">; етапи проведення </w:t>
      </w:r>
      <w:proofErr w:type="spellStart"/>
      <w:r w:rsidR="00772E99" w:rsidRPr="00CE48E4">
        <w:rPr>
          <w:rFonts w:eastAsia="Calibri"/>
          <w:sz w:val="28"/>
          <w:szCs w:val="28"/>
          <w:lang w:val="uk-UA"/>
        </w:rPr>
        <w:t>ерготерапії</w:t>
      </w:r>
      <w:proofErr w:type="spellEnd"/>
      <w:r w:rsidR="00772E99" w:rsidRPr="00CE48E4">
        <w:rPr>
          <w:rFonts w:eastAsia="Calibri"/>
          <w:sz w:val="28"/>
          <w:szCs w:val="28"/>
          <w:lang w:val="uk-UA"/>
        </w:rPr>
        <w:t xml:space="preserve">; особливості </w:t>
      </w:r>
      <w:proofErr w:type="spellStart"/>
      <w:r w:rsidR="00772E99" w:rsidRPr="00CE48E4">
        <w:rPr>
          <w:rFonts w:eastAsia="Calibri"/>
          <w:sz w:val="28"/>
          <w:szCs w:val="28"/>
          <w:lang w:val="uk-UA"/>
        </w:rPr>
        <w:t>ерготерапії</w:t>
      </w:r>
      <w:proofErr w:type="spellEnd"/>
      <w:r w:rsidR="00772E99" w:rsidRPr="00CE48E4">
        <w:rPr>
          <w:rFonts w:eastAsia="Calibri"/>
          <w:sz w:val="28"/>
          <w:szCs w:val="28"/>
          <w:lang w:val="uk-UA"/>
        </w:rPr>
        <w:t xml:space="preserve"> як методу відновлення рухових, когнітивних, емоційних та психічних можливостей пацієнтів; окупаційна терапія в системі реабілітації неврологічних хворих; компенсаторна терапія при рухових порушеннях; </w:t>
      </w:r>
      <w:proofErr w:type="spellStart"/>
      <w:r w:rsidR="00772E99" w:rsidRPr="00CE48E4">
        <w:rPr>
          <w:rFonts w:eastAsia="Calibri"/>
          <w:sz w:val="28"/>
          <w:szCs w:val="28"/>
          <w:lang w:val="uk-UA"/>
        </w:rPr>
        <w:t>ерготерапія</w:t>
      </w:r>
      <w:proofErr w:type="spellEnd"/>
      <w:r w:rsidR="00772E99" w:rsidRPr="00CE48E4">
        <w:rPr>
          <w:rFonts w:eastAsia="Calibri"/>
          <w:sz w:val="28"/>
          <w:szCs w:val="28"/>
          <w:lang w:val="uk-UA"/>
        </w:rPr>
        <w:t xml:space="preserve"> осіб похилого віку; запобігання падінь у осіб похилого віку; </w:t>
      </w:r>
      <w:proofErr w:type="spellStart"/>
      <w:r w:rsidR="00772E99" w:rsidRPr="00CE48E4">
        <w:rPr>
          <w:rFonts w:eastAsia="Calibri"/>
          <w:sz w:val="28"/>
          <w:szCs w:val="28"/>
          <w:lang w:val="uk-UA"/>
        </w:rPr>
        <w:t>ерготерапія</w:t>
      </w:r>
      <w:proofErr w:type="spellEnd"/>
      <w:r w:rsidR="00772E99" w:rsidRPr="00CE48E4">
        <w:rPr>
          <w:rFonts w:eastAsia="Calibri"/>
          <w:sz w:val="28"/>
          <w:szCs w:val="28"/>
          <w:lang w:val="uk-UA"/>
        </w:rPr>
        <w:t xml:space="preserve"> осіб з захворюваннями та порушеннями опорно-рухового апарату; інвалідні крісла-коляски та принципи їх підбору; складання плану </w:t>
      </w:r>
      <w:proofErr w:type="spellStart"/>
      <w:r w:rsidR="00772E99" w:rsidRPr="00CE48E4">
        <w:rPr>
          <w:rFonts w:eastAsia="Calibri"/>
          <w:sz w:val="28"/>
          <w:szCs w:val="28"/>
          <w:lang w:val="uk-UA"/>
        </w:rPr>
        <w:t>ерготерапії</w:t>
      </w:r>
      <w:proofErr w:type="spellEnd"/>
      <w:r w:rsidR="00772E99" w:rsidRPr="00CE48E4">
        <w:rPr>
          <w:rFonts w:eastAsia="Calibri"/>
          <w:sz w:val="28"/>
          <w:szCs w:val="28"/>
          <w:lang w:val="uk-UA"/>
        </w:rPr>
        <w:t>; застереження при плануванні занять.</w:t>
      </w:r>
    </w:p>
    <w:p w14:paraId="298A0F2C" w14:textId="77777777" w:rsidR="00B521CE" w:rsidRPr="00CE48E4" w:rsidRDefault="00B521CE" w:rsidP="00B521CE">
      <w:pPr>
        <w:ind w:firstLine="426"/>
        <w:jc w:val="both"/>
        <w:rPr>
          <w:rFonts w:eastAsia="Calibri"/>
          <w:sz w:val="28"/>
          <w:szCs w:val="28"/>
          <w:lang w:val="uk-UA"/>
        </w:rPr>
      </w:pPr>
    </w:p>
    <w:p w14:paraId="3FE921E0" w14:textId="77777777" w:rsidR="00166BAA" w:rsidRPr="00B521CE" w:rsidRDefault="00166BAA" w:rsidP="00B521CE">
      <w:pPr>
        <w:pStyle w:val="a5"/>
        <w:numPr>
          <w:ilvl w:val="0"/>
          <w:numId w:val="39"/>
        </w:numPr>
        <w:jc w:val="both"/>
        <w:rPr>
          <w:rFonts w:ascii="Times New Roman" w:hAnsi="Times New Roman"/>
          <w:b/>
          <w:bCs/>
          <w:sz w:val="28"/>
          <w:szCs w:val="28"/>
          <w:lang w:val="uk-UA"/>
        </w:rPr>
      </w:pPr>
      <w:r w:rsidRPr="00B521CE">
        <w:rPr>
          <w:rFonts w:ascii="Times New Roman" w:hAnsi="Times New Roman"/>
          <w:b/>
          <w:bCs/>
          <w:sz w:val="28"/>
          <w:szCs w:val="28"/>
          <w:lang w:val="uk-UA"/>
        </w:rPr>
        <w:t>М</w:t>
      </w:r>
      <w:r w:rsidR="008B5830" w:rsidRPr="00B521CE">
        <w:rPr>
          <w:rFonts w:ascii="Times New Roman" w:hAnsi="Times New Roman"/>
          <w:b/>
          <w:bCs/>
          <w:sz w:val="28"/>
          <w:szCs w:val="28"/>
          <w:lang w:val="uk-UA"/>
        </w:rPr>
        <w:t>ета</w:t>
      </w:r>
      <w:r w:rsidRPr="00B521CE">
        <w:rPr>
          <w:rFonts w:ascii="Times New Roman" w:hAnsi="Times New Roman"/>
          <w:b/>
          <w:bCs/>
          <w:sz w:val="28"/>
          <w:szCs w:val="28"/>
          <w:lang w:val="uk-UA"/>
        </w:rPr>
        <w:t xml:space="preserve"> та завдання</w:t>
      </w:r>
      <w:r w:rsidR="008B5830" w:rsidRPr="00B521CE">
        <w:rPr>
          <w:rFonts w:ascii="Times New Roman" w:hAnsi="Times New Roman"/>
          <w:b/>
          <w:bCs/>
          <w:sz w:val="28"/>
          <w:szCs w:val="28"/>
          <w:lang w:val="uk-UA"/>
        </w:rPr>
        <w:t xml:space="preserve"> курсу</w:t>
      </w:r>
      <w:r w:rsidRPr="00B521CE">
        <w:rPr>
          <w:rFonts w:ascii="Times New Roman" w:hAnsi="Times New Roman"/>
          <w:b/>
          <w:bCs/>
          <w:sz w:val="28"/>
          <w:szCs w:val="28"/>
          <w:lang w:val="uk-UA"/>
        </w:rPr>
        <w:t>:</w:t>
      </w:r>
    </w:p>
    <w:p w14:paraId="6DC576E6" w14:textId="77777777" w:rsidR="00166BAA" w:rsidRPr="00CE48E4" w:rsidRDefault="00166BAA" w:rsidP="00A65A31">
      <w:pPr>
        <w:pStyle w:val="a5"/>
        <w:spacing w:after="0" w:line="240" w:lineRule="auto"/>
        <w:ind w:left="0" w:firstLine="567"/>
        <w:rPr>
          <w:rFonts w:ascii="Times New Roman" w:hAnsi="Times New Roman"/>
          <w:b/>
          <w:bCs/>
          <w:sz w:val="28"/>
          <w:szCs w:val="28"/>
          <w:lang w:val="uk-UA"/>
        </w:rPr>
      </w:pPr>
    </w:p>
    <w:p w14:paraId="5F9C279C" w14:textId="70E71037" w:rsidR="00772E99" w:rsidRPr="00CE48E4" w:rsidRDefault="00166BAA" w:rsidP="00CE530A">
      <w:pPr>
        <w:ind w:firstLine="426"/>
        <w:jc w:val="both"/>
        <w:rPr>
          <w:sz w:val="28"/>
          <w:szCs w:val="28"/>
          <w:lang w:val="uk-UA"/>
        </w:rPr>
      </w:pPr>
      <w:r w:rsidRPr="00CE48E4">
        <w:rPr>
          <w:b/>
          <w:bCs/>
          <w:sz w:val="28"/>
          <w:szCs w:val="28"/>
          <w:lang w:val="uk-UA"/>
        </w:rPr>
        <w:t>Мета курсу</w:t>
      </w:r>
      <w:r w:rsidR="00B521CE" w:rsidRPr="00591A53">
        <w:rPr>
          <w:b/>
          <w:bCs/>
          <w:sz w:val="28"/>
          <w:szCs w:val="28"/>
        </w:rPr>
        <w:t xml:space="preserve"> - </w:t>
      </w:r>
      <w:r w:rsidR="008B5830" w:rsidRPr="00CE48E4">
        <w:rPr>
          <w:b/>
          <w:bCs/>
          <w:sz w:val="28"/>
          <w:szCs w:val="28"/>
          <w:lang w:val="uk-UA"/>
        </w:rPr>
        <w:t xml:space="preserve"> </w:t>
      </w:r>
      <w:r w:rsidR="00772E99" w:rsidRPr="00CE48E4">
        <w:rPr>
          <w:sz w:val="28"/>
          <w:szCs w:val="28"/>
          <w:lang w:val="uk-UA"/>
        </w:rPr>
        <w:t xml:space="preserve">ознайомити студентів з поняттям </w:t>
      </w:r>
      <w:proofErr w:type="spellStart"/>
      <w:r w:rsidR="00772E99" w:rsidRPr="00CE48E4">
        <w:rPr>
          <w:sz w:val="28"/>
          <w:szCs w:val="28"/>
          <w:lang w:val="uk-UA"/>
        </w:rPr>
        <w:t>ерготерапія</w:t>
      </w:r>
      <w:proofErr w:type="spellEnd"/>
      <w:r w:rsidR="00772E99" w:rsidRPr="00CE48E4">
        <w:rPr>
          <w:sz w:val="28"/>
          <w:szCs w:val="28"/>
          <w:lang w:val="uk-UA"/>
        </w:rPr>
        <w:t>, як методу відновлення активної  життєдіяльності людини, що використовується при порушеннях трудової, соціальної активності та здатності по догляду за собою. Навчити студентів володіти методами відновлення окупаційної діяльності, що порушена внаслідок різних нозологічних проблем.</w:t>
      </w:r>
    </w:p>
    <w:p w14:paraId="04A8648A" w14:textId="4C059985" w:rsidR="00772E99" w:rsidRDefault="00772E99" w:rsidP="00772E99">
      <w:pPr>
        <w:widowControl w:val="0"/>
        <w:autoSpaceDE w:val="0"/>
        <w:autoSpaceDN w:val="0"/>
        <w:adjustRightInd w:val="0"/>
        <w:ind w:firstLine="709"/>
        <w:jc w:val="both"/>
        <w:rPr>
          <w:b/>
          <w:bCs/>
          <w:spacing w:val="-2"/>
          <w:sz w:val="28"/>
          <w:szCs w:val="28"/>
          <w:lang w:val="uk-UA"/>
        </w:rPr>
      </w:pPr>
    </w:p>
    <w:p w14:paraId="0DDF5A3D" w14:textId="4C957E3F" w:rsidR="00591A53" w:rsidRDefault="00591A53" w:rsidP="00772E99">
      <w:pPr>
        <w:widowControl w:val="0"/>
        <w:autoSpaceDE w:val="0"/>
        <w:autoSpaceDN w:val="0"/>
        <w:adjustRightInd w:val="0"/>
        <w:ind w:firstLine="709"/>
        <w:jc w:val="both"/>
        <w:rPr>
          <w:b/>
          <w:bCs/>
          <w:spacing w:val="-2"/>
          <w:sz w:val="28"/>
          <w:szCs w:val="28"/>
          <w:lang w:val="uk-UA"/>
        </w:rPr>
      </w:pPr>
    </w:p>
    <w:p w14:paraId="1E19178C" w14:textId="77777777" w:rsidR="00591A53" w:rsidRPr="00CE48E4" w:rsidRDefault="00591A53" w:rsidP="00772E99">
      <w:pPr>
        <w:widowControl w:val="0"/>
        <w:autoSpaceDE w:val="0"/>
        <w:autoSpaceDN w:val="0"/>
        <w:adjustRightInd w:val="0"/>
        <w:ind w:firstLine="709"/>
        <w:jc w:val="both"/>
        <w:rPr>
          <w:b/>
          <w:bCs/>
          <w:spacing w:val="-2"/>
          <w:sz w:val="28"/>
          <w:szCs w:val="28"/>
          <w:lang w:val="uk-UA"/>
        </w:rPr>
      </w:pPr>
    </w:p>
    <w:p w14:paraId="587A28F7" w14:textId="3C27D827" w:rsidR="008B5830" w:rsidRPr="00CE48E4" w:rsidRDefault="008B5830" w:rsidP="00772E99">
      <w:pPr>
        <w:widowControl w:val="0"/>
        <w:autoSpaceDE w:val="0"/>
        <w:autoSpaceDN w:val="0"/>
        <w:adjustRightInd w:val="0"/>
        <w:ind w:firstLine="709"/>
        <w:jc w:val="both"/>
        <w:rPr>
          <w:b/>
          <w:sz w:val="28"/>
          <w:szCs w:val="28"/>
          <w:lang w:val="uk-UA"/>
        </w:rPr>
      </w:pPr>
      <w:r w:rsidRPr="00CE48E4">
        <w:rPr>
          <w:b/>
          <w:bCs/>
          <w:spacing w:val="-2"/>
          <w:sz w:val="28"/>
          <w:szCs w:val="28"/>
          <w:lang w:val="uk-UA"/>
        </w:rPr>
        <w:lastRenderedPageBreak/>
        <w:t>Завдання курсу:</w:t>
      </w:r>
    </w:p>
    <w:p w14:paraId="20DE7C86" w14:textId="77777777" w:rsidR="00772E99" w:rsidRPr="00CE48E4" w:rsidRDefault="00772E99" w:rsidP="00CE530A">
      <w:pPr>
        <w:ind w:firstLine="567"/>
        <w:jc w:val="both"/>
        <w:rPr>
          <w:bCs/>
          <w:sz w:val="28"/>
          <w:szCs w:val="28"/>
          <w:lang w:val="uk-UA"/>
        </w:rPr>
      </w:pPr>
      <w:r w:rsidRPr="00CE48E4">
        <w:rPr>
          <w:b/>
          <w:bCs/>
          <w:sz w:val="28"/>
          <w:szCs w:val="28"/>
          <w:lang w:val="uk-UA"/>
        </w:rPr>
        <w:t>Методичні:</w:t>
      </w:r>
      <w:r w:rsidRPr="00CE48E4">
        <w:rPr>
          <w:bCs/>
          <w:sz w:val="28"/>
          <w:szCs w:val="28"/>
          <w:lang w:val="uk-UA"/>
        </w:rPr>
        <w:t xml:space="preserve"> </w:t>
      </w:r>
      <w:r w:rsidRPr="00CE48E4">
        <w:rPr>
          <w:sz w:val="28"/>
          <w:szCs w:val="28"/>
          <w:lang w:val="uk-UA"/>
        </w:rPr>
        <w:t xml:space="preserve">викласти теоретичні основи </w:t>
      </w:r>
      <w:proofErr w:type="spellStart"/>
      <w:r w:rsidRPr="00CE48E4">
        <w:rPr>
          <w:sz w:val="28"/>
          <w:szCs w:val="28"/>
          <w:lang w:val="uk-UA"/>
        </w:rPr>
        <w:t>ерготерапії</w:t>
      </w:r>
      <w:proofErr w:type="spellEnd"/>
      <w:r w:rsidRPr="00CE48E4">
        <w:rPr>
          <w:sz w:val="28"/>
          <w:szCs w:val="28"/>
          <w:lang w:val="uk-UA"/>
        </w:rPr>
        <w:t xml:space="preserve"> та методологічні особливості застосування отриманих знань на практиці;</w:t>
      </w:r>
      <w:r w:rsidRPr="00CE48E4">
        <w:rPr>
          <w:bCs/>
          <w:sz w:val="28"/>
          <w:szCs w:val="28"/>
          <w:lang w:val="uk-UA"/>
        </w:rPr>
        <w:t xml:space="preserve"> надати відомості про особливості використання методів </w:t>
      </w:r>
      <w:proofErr w:type="spellStart"/>
      <w:r w:rsidRPr="00CE48E4">
        <w:rPr>
          <w:bCs/>
          <w:sz w:val="28"/>
          <w:szCs w:val="28"/>
          <w:lang w:val="uk-UA"/>
        </w:rPr>
        <w:t>ерготерапії</w:t>
      </w:r>
      <w:proofErr w:type="spellEnd"/>
      <w:r w:rsidRPr="00CE48E4">
        <w:rPr>
          <w:bCs/>
          <w:sz w:val="28"/>
          <w:szCs w:val="28"/>
          <w:lang w:val="uk-UA"/>
        </w:rPr>
        <w:t xml:space="preserve"> залежно від наявних обмежень життєдіяльності пацієнтів. </w:t>
      </w:r>
      <w:r w:rsidRPr="00CE48E4">
        <w:rPr>
          <w:sz w:val="28"/>
          <w:szCs w:val="28"/>
          <w:lang w:val="uk-UA"/>
        </w:rPr>
        <w:t xml:space="preserve">Дати уявлення про сучасні методи, що застосовуються в </w:t>
      </w:r>
      <w:proofErr w:type="spellStart"/>
      <w:r w:rsidRPr="00CE48E4">
        <w:rPr>
          <w:sz w:val="28"/>
          <w:szCs w:val="28"/>
          <w:lang w:val="uk-UA"/>
        </w:rPr>
        <w:t>ерготерапії</w:t>
      </w:r>
      <w:proofErr w:type="spellEnd"/>
      <w:r w:rsidRPr="00CE48E4">
        <w:rPr>
          <w:sz w:val="28"/>
          <w:szCs w:val="28"/>
          <w:lang w:val="uk-UA"/>
        </w:rPr>
        <w:t xml:space="preserve"> з метою відновлення здатності пацієнтів до трудової діяльності, соціально активного життя та догляду за собою. Обґрунтувати основні закономірності роботи </w:t>
      </w:r>
      <w:proofErr w:type="spellStart"/>
      <w:r w:rsidRPr="00CE48E4">
        <w:rPr>
          <w:sz w:val="28"/>
          <w:szCs w:val="28"/>
          <w:lang w:val="uk-UA"/>
        </w:rPr>
        <w:t>ерготерапевта</w:t>
      </w:r>
      <w:proofErr w:type="spellEnd"/>
      <w:r w:rsidRPr="00CE48E4">
        <w:rPr>
          <w:sz w:val="28"/>
          <w:szCs w:val="28"/>
          <w:lang w:val="uk-UA"/>
        </w:rPr>
        <w:t xml:space="preserve"> у складі міждисциплінарної команди.  </w:t>
      </w:r>
    </w:p>
    <w:p w14:paraId="6F61126A" w14:textId="125BF3DB" w:rsidR="00AE4F27" w:rsidRPr="00CE48E4" w:rsidRDefault="00772E99" w:rsidP="00772E99">
      <w:pPr>
        <w:ind w:firstLine="567"/>
        <w:jc w:val="both"/>
        <w:rPr>
          <w:spacing w:val="3"/>
          <w:sz w:val="28"/>
          <w:szCs w:val="28"/>
          <w:lang w:val="uk-UA"/>
        </w:rPr>
      </w:pPr>
      <w:r w:rsidRPr="00CE48E4">
        <w:rPr>
          <w:b/>
          <w:bCs/>
          <w:sz w:val="28"/>
          <w:szCs w:val="28"/>
          <w:lang w:val="uk-UA"/>
        </w:rPr>
        <w:t xml:space="preserve">Практичні: </w:t>
      </w:r>
      <w:r w:rsidRPr="00CE48E4">
        <w:rPr>
          <w:bCs/>
          <w:sz w:val="28"/>
          <w:szCs w:val="28"/>
          <w:lang w:val="uk-UA"/>
        </w:rPr>
        <w:t xml:space="preserve">навчити </w:t>
      </w:r>
      <w:r w:rsidRPr="00CE48E4">
        <w:rPr>
          <w:spacing w:val="5"/>
          <w:sz w:val="28"/>
          <w:szCs w:val="28"/>
          <w:lang w:val="uk-UA"/>
        </w:rPr>
        <w:t xml:space="preserve">майбутніх фізичних терапевтів, </w:t>
      </w:r>
      <w:proofErr w:type="spellStart"/>
      <w:r w:rsidRPr="00CE48E4">
        <w:rPr>
          <w:spacing w:val="5"/>
          <w:sz w:val="28"/>
          <w:szCs w:val="28"/>
          <w:lang w:val="uk-UA"/>
        </w:rPr>
        <w:t>ерготерапевтів</w:t>
      </w:r>
      <w:proofErr w:type="spellEnd"/>
      <w:r w:rsidRPr="00CE48E4">
        <w:rPr>
          <w:spacing w:val="5"/>
          <w:sz w:val="28"/>
          <w:szCs w:val="28"/>
          <w:lang w:val="uk-UA"/>
        </w:rPr>
        <w:t xml:space="preserve"> підбирати та використовувати методи </w:t>
      </w:r>
      <w:proofErr w:type="spellStart"/>
      <w:r w:rsidRPr="00CE48E4">
        <w:rPr>
          <w:spacing w:val="5"/>
          <w:sz w:val="28"/>
          <w:szCs w:val="28"/>
          <w:lang w:val="uk-UA"/>
        </w:rPr>
        <w:t>ерготерапії</w:t>
      </w:r>
      <w:proofErr w:type="spellEnd"/>
      <w:r w:rsidRPr="00CE48E4">
        <w:rPr>
          <w:spacing w:val="5"/>
          <w:sz w:val="28"/>
          <w:szCs w:val="28"/>
          <w:lang w:val="uk-UA"/>
        </w:rPr>
        <w:t xml:space="preserve"> залежно від наявних обмежень життєдіяльності у пацієнтів. Ознайомити студентів із основними принципами </w:t>
      </w:r>
      <w:proofErr w:type="spellStart"/>
      <w:r w:rsidRPr="00CE48E4">
        <w:rPr>
          <w:spacing w:val="5"/>
          <w:sz w:val="28"/>
          <w:szCs w:val="28"/>
          <w:lang w:val="uk-UA"/>
        </w:rPr>
        <w:t>ерготерапії</w:t>
      </w:r>
      <w:proofErr w:type="spellEnd"/>
      <w:r w:rsidRPr="00CE48E4">
        <w:rPr>
          <w:spacing w:val="5"/>
          <w:sz w:val="28"/>
          <w:szCs w:val="28"/>
          <w:lang w:val="uk-UA"/>
        </w:rPr>
        <w:t xml:space="preserve">. Навчити планувати етапи окупаційного втручання основуючись на </w:t>
      </w:r>
      <w:proofErr w:type="spellStart"/>
      <w:r w:rsidRPr="00CE48E4">
        <w:rPr>
          <w:spacing w:val="5"/>
          <w:sz w:val="28"/>
          <w:szCs w:val="28"/>
          <w:lang w:val="uk-UA"/>
        </w:rPr>
        <w:t>здатностях</w:t>
      </w:r>
      <w:proofErr w:type="spellEnd"/>
      <w:r w:rsidRPr="00CE48E4">
        <w:rPr>
          <w:spacing w:val="5"/>
          <w:sz w:val="28"/>
          <w:szCs w:val="28"/>
          <w:lang w:val="uk-UA"/>
        </w:rPr>
        <w:t xml:space="preserve"> пацієнтів до навчання. У процесі навчання студенти </w:t>
      </w:r>
      <w:proofErr w:type="spellStart"/>
      <w:r w:rsidRPr="00CE48E4">
        <w:rPr>
          <w:spacing w:val="5"/>
          <w:sz w:val="28"/>
          <w:szCs w:val="28"/>
          <w:lang w:val="uk-UA"/>
        </w:rPr>
        <w:t>вчаться</w:t>
      </w:r>
      <w:proofErr w:type="spellEnd"/>
      <w:r w:rsidRPr="00CE48E4">
        <w:rPr>
          <w:spacing w:val="5"/>
          <w:sz w:val="28"/>
          <w:szCs w:val="28"/>
          <w:lang w:val="uk-UA"/>
        </w:rPr>
        <w:t xml:space="preserve"> аналізувати наявні обмеження у пацієнтів, навички, оточуюче середовище. На підставі ретельної оцінки кожного пацієнта, студенти повинні вміти скласти уявлення про індивідуальну окупаційну діяльність. Опанувати практичними навичками з даної дисципліни, які необхідні  для </w:t>
      </w:r>
      <w:r w:rsidRPr="00CE48E4">
        <w:rPr>
          <w:spacing w:val="-1"/>
          <w:sz w:val="28"/>
          <w:szCs w:val="28"/>
          <w:lang w:val="uk-UA"/>
        </w:rPr>
        <w:t>того, щоб ефективно організувати процес реабілітації</w:t>
      </w:r>
      <w:r w:rsidRPr="00CE48E4">
        <w:rPr>
          <w:spacing w:val="3"/>
          <w:sz w:val="28"/>
          <w:szCs w:val="28"/>
          <w:lang w:val="uk-UA"/>
        </w:rPr>
        <w:t xml:space="preserve"> пацієнтів з різними нозологіями.</w:t>
      </w:r>
    </w:p>
    <w:p w14:paraId="6CA6D480" w14:textId="77777777" w:rsidR="00772E99" w:rsidRPr="00591A53" w:rsidRDefault="00772E99" w:rsidP="00772E99">
      <w:pPr>
        <w:ind w:firstLine="567"/>
        <w:jc w:val="both"/>
        <w:rPr>
          <w:sz w:val="28"/>
          <w:szCs w:val="28"/>
          <w:lang w:val="uk-UA"/>
        </w:rPr>
      </w:pPr>
    </w:p>
    <w:p w14:paraId="464D4D35" w14:textId="0DDF942F" w:rsidR="008B5830" w:rsidRPr="00B521CE" w:rsidRDefault="008B5830" w:rsidP="00B521CE">
      <w:pPr>
        <w:pStyle w:val="a5"/>
        <w:numPr>
          <w:ilvl w:val="0"/>
          <w:numId w:val="39"/>
        </w:numPr>
        <w:jc w:val="both"/>
        <w:rPr>
          <w:rFonts w:ascii="Times New Roman" w:hAnsi="Times New Roman"/>
          <w:b/>
          <w:bCs/>
          <w:sz w:val="28"/>
          <w:szCs w:val="28"/>
          <w:lang w:val="uk-UA"/>
        </w:rPr>
      </w:pPr>
      <w:r w:rsidRPr="00B521CE">
        <w:rPr>
          <w:rFonts w:ascii="Times New Roman" w:hAnsi="Times New Roman"/>
          <w:b/>
          <w:bCs/>
          <w:sz w:val="28"/>
          <w:szCs w:val="28"/>
          <w:lang w:val="uk-UA"/>
        </w:rPr>
        <w:t xml:space="preserve">Програмні компетентності та результати навчання </w:t>
      </w:r>
    </w:p>
    <w:p w14:paraId="4BBCE116" w14:textId="77777777" w:rsidR="00B521CE" w:rsidRPr="004A7468" w:rsidRDefault="00B521CE" w:rsidP="00B521CE">
      <w:pPr>
        <w:rPr>
          <w:sz w:val="28"/>
          <w:szCs w:val="28"/>
          <w:lang w:val="uk-UA"/>
        </w:rPr>
      </w:pPr>
      <w:r w:rsidRPr="004A7468">
        <w:rPr>
          <w:b/>
          <w:bCs/>
          <w:sz w:val="28"/>
          <w:szCs w:val="28"/>
          <w:lang w:val="uk-UA"/>
        </w:rPr>
        <w:t>Програмні компетентності</w:t>
      </w:r>
      <w:r w:rsidRPr="004A7468">
        <w:rPr>
          <w:b/>
          <w:bCs/>
          <w:sz w:val="28"/>
          <w:szCs w:val="28"/>
          <w:lang w:val="uk-UA" w:bidi="uk-UA"/>
        </w:rPr>
        <w:t xml:space="preserve">, </w:t>
      </w:r>
      <w:r w:rsidRPr="004A7468">
        <w:rPr>
          <w:b/>
          <w:sz w:val="28"/>
          <w:szCs w:val="28"/>
          <w:lang w:val="uk-UA"/>
        </w:rPr>
        <w:t>якими повинен оволодіти здобувач</w:t>
      </w:r>
    </w:p>
    <w:p w14:paraId="2813D426" w14:textId="77777777" w:rsidR="00B521CE" w:rsidRPr="004A7468" w:rsidRDefault="00B521CE" w:rsidP="00B521CE">
      <w:pPr>
        <w:jc w:val="both"/>
        <w:rPr>
          <w:sz w:val="28"/>
          <w:szCs w:val="28"/>
          <w:lang w:val="uk-UA" w:bidi="uk-UA"/>
        </w:rPr>
      </w:pPr>
      <w:r w:rsidRPr="004A7468">
        <w:rPr>
          <w:b/>
          <w:sz w:val="28"/>
          <w:szCs w:val="28"/>
          <w:lang w:val="uk-UA"/>
        </w:rPr>
        <w:t>Інтегральна компетентність</w:t>
      </w:r>
    </w:p>
    <w:p w14:paraId="1BBE7067" w14:textId="77777777" w:rsidR="00B521CE" w:rsidRPr="004A7468" w:rsidRDefault="00B521CE" w:rsidP="00B521CE">
      <w:pPr>
        <w:jc w:val="both"/>
        <w:rPr>
          <w:color w:val="000000"/>
          <w:sz w:val="28"/>
          <w:szCs w:val="28"/>
          <w:lang w:val="uk-UA"/>
        </w:rPr>
      </w:pPr>
      <w:r w:rsidRPr="004A7468">
        <w:rPr>
          <w:color w:val="000000"/>
          <w:sz w:val="28"/>
          <w:szCs w:val="28"/>
          <w:lang w:val="uk-UA"/>
        </w:rPr>
        <w:t xml:space="preserve">ІК. Здатність вирішувати складні спеціалізовані задачі та практичні проблеми, пов’язані з фізичною терапією та </w:t>
      </w:r>
      <w:proofErr w:type="spellStart"/>
      <w:r w:rsidRPr="004A7468">
        <w:rPr>
          <w:color w:val="000000"/>
          <w:sz w:val="28"/>
          <w:szCs w:val="28"/>
          <w:lang w:val="uk-UA"/>
        </w:rPr>
        <w:t>ерготерапією</w:t>
      </w:r>
      <w:proofErr w:type="spellEnd"/>
      <w:r w:rsidRPr="004A7468">
        <w:rPr>
          <w:color w:val="000000"/>
          <w:sz w:val="28"/>
          <w:szCs w:val="28"/>
          <w:lang w:val="uk-UA"/>
        </w:rPr>
        <w:t>,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14:paraId="73EAD48A" w14:textId="77777777" w:rsidR="00B521CE" w:rsidRPr="004A7468" w:rsidRDefault="00B521CE" w:rsidP="00B521CE">
      <w:pPr>
        <w:jc w:val="both"/>
        <w:rPr>
          <w:b/>
          <w:sz w:val="28"/>
          <w:szCs w:val="28"/>
          <w:lang w:val="uk-UA"/>
        </w:rPr>
      </w:pPr>
      <w:r w:rsidRPr="004A7468">
        <w:rPr>
          <w:b/>
          <w:sz w:val="28"/>
          <w:szCs w:val="28"/>
          <w:lang w:val="uk-UA"/>
        </w:rPr>
        <w:t>Загальні компетентності</w:t>
      </w:r>
    </w:p>
    <w:p w14:paraId="12E8AA05"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01. Знання та розуміння предметної області та розуміння професійної діяльності. </w:t>
      </w:r>
    </w:p>
    <w:p w14:paraId="02CF4D46"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02. Здатність діяти на основі етичних міркувань (мотивів). </w:t>
      </w:r>
    </w:p>
    <w:p w14:paraId="65D42688"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03. Навички міжособистісної взаємодії. </w:t>
      </w:r>
    </w:p>
    <w:p w14:paraId="16D720C7"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04. Здатність працювати в команді. </w:t>
      </w:r>
    </w:p>
    <w:p w14:paraId="561135F4"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05. Здатність мотивувати людей та рухатися до спільної мети. </w:t>
      </w:r>
    </w:p>
    <w:p w14:paraId="6D4FAC4D" w14:textId="77777777" w:rsidR="00B521CE" w:rsidRPr="004A7468" w:rsidRDefault="00B521CE" w:rsidP="00B521CE">
      <w:pPr>
        <w:jc w:val="both"/>
        <w:rPr>
          <w:sz w:val="28"/>
          <w:szCs w:val="28"/>
          <w:lang w:val="uk-UA"/>
        </w:rPr>
      </w:pPr>
      <w:r w:rsidRPr="004A7468">
        <w:rPr>
          <w:sz w:val="28"/>
          <w:szCs w:val="28"/>
          <w:lang w:val="uk-UA"/>
        </w:rPr>
        <w:t xml:space="preserve">ЗК 06. Здатність спілкуватися державною мовою як усно, так і </w:t>
      </w:r>
    </w:p>
    <w:p w14:paraId="2491FDEF"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письмово. </w:t>
      </w:r>
    </w:p>
    <w:p w14:paraId="0FC78C53"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07. Здатність спілкуватися іноземною мовою. </w:t>
      </w:r>
    </w:p>
    <w:p w14:paraId="755EFF1A"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08. Здатність планувати та управляти часом. </w:t>
      </w:r>
    </w:p>
    <w:p w14:paraId="586D7610"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lastRenderedPageBreak/>
        <w:t xml:space="preserve">ЗК 09. Навички використання інформаційних і комунікаційних технологій. </w:t>
      </w:r>
    </w:p>
    <w:p w14:paraId="7A573A1F"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10. Здатність до пошуку, оброблення та аналізу інформації з різних джерел. </w:t>
      </w:r>
    </w:p>
    <w:p w14:paraId="7F5DB031"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11. Здатність вчитися і оволодівати сучасними знаннями. </w:t>
      </w:r>
    </w:p>
    <w:p w14:paraId="483D4E99"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12. Здатність застосовувати знання у практичних ситуаціях. </w:t>
      </w:r>
    </w:p>
    <w:p w14:paraId="72FD14BA"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13. Здатність діяти соціально </w:t>
      </w:r>
      <w:proofErr w:type="spellStart"/>
      <w:r w:rsidRPr="004A7468">
        <w:rPr>
          <w:color w:val="000000"/>
          <w:sz w:val="28"/>
          <w:szCs w:val="28"/>
          <w:lang w:val="uk-UA"/>
        </w:rPr>
        <w:t>відповідально</w:t>
      </w:r>
      <w:proofErr w:type="spellEnd"/>
      <w:r w:rsidRPr="004A7468">
        <w:rPr>
          <w:color w:val="000000"/>
          <w:sz w:val="28"/>
          <w:szCs w:val="28"/>
          <w:lang w:val="uk-UA"/>
        </w:rPr>
        <w:t xml:space="preserve"> та свідомо. </w:t>
      </w:r>
    </w:p>
    <w:p w14:paraId="721118E8"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ЗК 14.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14F56782" w14:textId="77777777" w:rsidR="00B521CE" w:rsidRPr="004A7468" w:rsidRDefault="00B521CE" w:rsidP="00B521CE">
      <w:pPr>
        <w:pStyle w:val="1"/>
        <w:spacing w:line="240" w:lineRule="auto"/>
        <w:jc w:val="both"/>
        <w:rPr>
          <w:rFonts w:ascii="Times New Roman" w:hAnsi="Times New Roman"/>
          <w:sz w:val="28"/>
          <w:szCs w:val="28"/>
        </w:rPr>
      </w:pPr>
      <w:r w:rsidRPr="004A7468">
        <w:rPr>
          <w:rFonts w:ascii="Times New Roman" w:hAnsi="Times New Roman"/>
          <w:sz w:val="28"/>
          <w:szCs w:val="28"/>
        </w:rPr>
        <w:t xml:space="preserve">ЗК 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25909702" w14:textId="77777777" w:rsidR="00B521CE" w:rsidRPr="004A7468" w:rsidRDefault="00B521CE" w:rsidP="00B521CE">
      <w:pPr>
        <w:pStyle w:val="1"/>
        <w:spacing w:line="240" w:lineRule="auto"/>
        <w:jc w:val="both"/>
        <w:rPr>
          <w:rFonts w:ascii="Times New Roman" w:hAnsi="Times New Roman"/>
          <w:sz w:val="28"/>
          <w:szCs w:val="28"/>
          <w:lang w:bidi="uk-UA"/>
        </w:rPr>
      </w:pPr>
      <w:r w:rsidRPr="004A7468">
        <w:rPr>
          <w:rFonts w:ascii="Times New Roman" w:hAnsi="Times New Roman"/>
          <w:b/>
          <w:sz w:val="28"/>
          <w:szCs w:val="28"/>
        </w:rPr>
        <w:t>Спеціальні (фахові, предметні) компетентності</w:t>
      </w:r>
    </w:p>
    <w:p w14:paraId="36FDE4B8"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t xml:space="preserve">СК 01. Здатність пояснити пацієнтам, клієнтам, родинам, членам міждисциплінарної команди, іншим медичним працівникам потребу у заходах фізичної терапії,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принципи їх використання і зв'язок з охороною здоров’я. </w:t>
      </w:r>
    </w:p>
    <w:p w14:paraId="453C3B23"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t xml:space="preserve">СК 02. Здатність аналізувати будову, нормальний та індивідуальний розвиток людського організму та його рухові функції. </w:t>
      </w:r>
    </w:p>
    <w:p w14:paraId="32B594D1"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t xml:space="preserve">СК 03. Здатність трактувати патологічні процеси та порушення і застосовувати для їх корекції придатні засоби фізичної терапії,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w:t>
      </w:r>
    </w:p>
    <w:p w14:paraId="7B1AED5D"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t xml:space="preserve">СК 04. Здатність враховувати медичні, психолого-педагогічні, соціальні аспекти у практиці фізичної терапії,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w:t>
      </w:r>
    </w:p>
    <w:p w14:paraId="53110803"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t xml:space="preserve">СК 05. Здатність провадити безпечну для пацієнта/клієнта та практикуючого фахівця практичну діяльність з фізичної терапії,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у неврології та нейрохірургії, а також інших областях медицини. </w:t>
      </w:r>
    </w:p>
    <w:p w14:paraId="4F6D456A"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t xml:space="preserve">СК 06. Здатність виконувати базові компоненти обстеження у фізичній терапії та/або </w:t>
      </w:r>
      <w:proofErr w:type="spellStart"/>
      <w:r w:rsidRPr="004A7468">
        <w:rPr>
          <w:color w:val="000000"/>
          <w:sz w:val="28"/>
          <w:szCs w:val="28"/>
          <w:lang w:val="uk-UA"/>
        </w:rPr>
        <w:t>ерготерапії</w:t>
      </w:r>
      <w:proofErr w:type="spellEnd"/>
      <w:r w:rsidRPr="004A7468">
        <w:rPr>
          <w:color w:val="000000"/>
          <w:sz w:val="28"/>
          <w:szCs w:val="28"/>
          <w:lang w:val="uk-UA"/>
        </w:rPr>
        <w:t>: спостереження, опитування, вимірювання та тестування, документувати їх результати.</w:t>
      </w:r>
    </w:p>
    <w:p w14:paraId="2E0CC3AF" w14:textId="77777777" w:rsidR="00B521CE" w:rsidRPr="004A7468" w:rsidRDefault="00B521CE" w:rsidP="00B521CE">
      <w:pPr>
        <w:rPr>
          <w:sz w:val="28"/>
          <w:szCs w:val="28"/>
          <w:lang w:val="uk-UA"/>
        </w:rPr>
      </w:pPr>
      <w:r w:rsidRPr="004A7468">
        <w:rPr>
          <w:sz w:val="28"/>
          <w:szCs w:val="28"/>
          <w:lang w:val="uk-UA"/>
        </w:rPr>
        <w:t xml:space="preserve">СК 07. Здатність допомогти пацієнту/клієнту зрозуміти власні потреби, обговорювати та пояснювати зміст і необхідність виконання програми фізичної терапії та </w:t>
      </w:r>
      <w:proofErr w:type="spellStart"/>
      <w:r w:rsidRPr="004A7468">
        <w:rPr>
          <w:sz w:val="28"/>
          <w:szCs w:val="28"/>
          <w:lang w:val="uk-UA"/>
        </w:rPr>
        <w:t>ерготерапії</w:t>
      </w:r>
      <w:proofErr w:type="spellEnd"/>
      <w:r w:rsidRPr="004A7468">
        <w:rPr>
          <w:sz w:val="28"/>
          <w:szCs w:val="28"/>
          <w:lang w:val="uk-UA"/>
        </w:rPr>
        <w:t xml:space="preserve">. </w:t>
      </w:r>
    </w:p>
    <w:p w14:paraId="3ABBD1B0"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t xml:space="preserve">СК 08. Здатність ефективно реалізовувати програму фізичної терапії та/або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w:t>
      </w:r>
    </w:p>
    <w:p w14:paraId="526820DB"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t xml:space="preserve">СК 09. Здатність забезпечувати відповідність заходів фізичної терапії та/або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функціональним можливостям та потребам пацієнта/клієнта. </w:t>
      </w:r>
    </w:p>
    <w:p w14:paraId="7FC15C2E"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t xml:space="preserve">СК 10. Здатність проводити оперативний, поточний та етапний контроль стану пацієнта/клієнта відповідними засобами й методами та документувати отримані результати. </w:t>
      </w:r>
    </w:p>
    <w:p w14:paraId="37FA3CC2"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lastRenderedPageBreak/>
        <w:t xml:space="preserve">СК 11. Здатність </w:t>
      </w:r>
      <w:proofErr w:type="spellStart"/>
      <w:r w:rsidRPr="004A7468">
        <w:rPr>
          <w:color w:val="000000"/>
          <w:sz w:val="28"/>
          <w:szCs w:val="28"/>
          <w:lang w:val="uk-UA"/>
        </w:rPr>
        <w:t>адаптовувати</w:t>
      </w:r>
      <w:proofErr w:type="spellEnd"/>
      <w:r w:rsidRPr="004A7468">
        <w:rPr>
          <w:color w:val="000000"/>
          <w:sz w:val="28"/>
          <w:szCs w:val="28"/>
          <w:lang w:val="uk-UA"/>
        </w:rPr>
        <w:t xml:space="preserve"> свою поточну практичну діяльність до змінних умов. </w:t>
      </w:r>
    </w:p>
    <w:p w14:paraId="15F9B59F"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t xml:space="preserve">СК 12. Здатність надавати долікарську допомогу під час виникнення невідкладних станів. </w:t>
      </w:r>
    </w:p>
    <w:p w14:paraId="27B951C1" w14:textId="77777777" w:rsidR="00B521CE" w:rsidRPr="004A7468" w:rsidRDefault="00B521CE" w:rsidP="00B521CE">
      <w:pPr>
        <w:autoSpaceDE w:val="0"/>
        <w:autoSpaceDN w:val="0"/>
        <w:adjustRightInd w:val="0"/>
        <w:rPr>
          <w:color w:val="000000"/>
          <w:sz w:val="28"/>
          <w:szCs w:val="28"/>
          <w:lang w:val="uk-UA"/>
        </w:rPr>
      </w:pPr>
      <w:r w:rsidRPr="004A7468">
        <w:rPr>
          <w:color w:val="000000"/>
          <w:sz w:val="28"/>
          <w:szCs w:val="28"/>
          <w:lang w:val="uk-UA"/>
        </w:rPr>
        <w:t xml:space="preserve">СК 13. Здатність навчати пацієнта/опікунів самообслуговуванню/догляду, профілактиці захворювань, травм, ускладнень та </w:t>
      </w:r>
      <w:proofErr w:type="spellStart"/>
      <w:r w:rsidRPr="004A7468">
        <w:rPr>
          <w:color w:val="000000"/>
          <w:sz w:val="28"/>
          <w:szCs w:val="28"/>
          <w:lang w:val="uk-UA"/>
        </w:rPr>
        <w:t>неповносправності</w:t>
      </w:r>
      <w:proofErr w:type="spellEnd"/>
      <w:r w:rsidRPr="004A7468">
        <w:rPr>
          <w:color w:val="000000"/>
          <w:sz w:val="28"/>
          <w:szCs w:val="28"/>
          <w:lang w:val="uk-UA"/>
        </w:rPr>
        <w:t xml:space="preserve">, здоровому способу життя. </w:t>
      </w:r>
    </w:p>
    <w:p w14:paraId="0B822D69" w14:textId="77777777" w:rsidR="00B521CE" w:rsidRPr="004A7468" w:rsidRDefault="00B521CE" w:rsidP="00B521CE">
      <w:pPr>
        <w:pStyle w:val="1"/>
        <w:spacing w:line="240" w:lineRule="auto"/>
        <w:jc w:val="both"/>
        <w:rPr>
          <w:rFonts w:ascii="Times New Roman" w:hAnsi="Times New Roman"/>
          <w:b/>
          <w:sz w:val="28"/>
          <w:szCs w:val="28"/>
        </w:rPr>
      </w:pPr>
      <w:r w:rsidRPr="004A7468">
        <w:rPr>
          <w:rFonts w:ascii="Times New Roman" w:hAnsi="Times New Roman"/>
          <w:sz w:val="28"/>
          <w:szCs w:val="28"/>
        </w:rPr>
        <w:t xml:space="preserve">СК 14. Здатність знаходити шляхи постійного покращення якості послуг фізичної терапії та </w:t>
      </w:r>
      <w:proofErr w:type="spellStart"/>
      <w:r w:rsidRPr="004A7468">
        <w:rPr>
          <w:rFonts w:ascii="Times New Roman" w:hAnsi="Times New Roman"/>
          <w:sz w:val="28"/>
          <w:szCs w:val="28"/>
        </w:rPr>
        <w:t>ерготерапії</w:t>
      </w:r>
      <w:proofErr w:type="spellEnd"/>
      <w:r w:rsidRPr="004A7468">
        <w:rPr>
          <w:rFonts w:ascii="Times New Roman" w:hAnsi="Times New Roman"/>
          <w:sz w:val="28"/>
          <w:szCs w:val="28"/>
        </w:rPr>
        <w:t>.</w:t>
      </w:r>
    </w:p>
    <w:p w14:paraId="665E168A" w14:textId="77777777" w:rsidR="00B521CE" w:rsidRPr="004A7468" w:rsidRDefault="00B521CE" w:rsidP="00B521CE">
      <w:pPr>
        <w:pStyle w:val="1"/>
        <w:spacing w:line="240" w:lineRule="auto"/>
        <w:jc w:val="both"/>
        <w:rPr>
          <w:rFonts w:ascii="Times New Roman" w:hAnsi="Times New Roman"/>
          <w:b/>
          <w:sz w:val="28"/>
          <w:szCs w:val="28"/>
        </w:rPr>
      </w:pPr>
      <w:r w:rsidRPr="004A7468">
        <w:rPr>
          <w:rFonts w:ascii="Times New Roman" w:hAnsi="Times New Roman"/>
          <w:b/>
          <w:sz w:val="28"/>
          <w:szCs w:val="28"/>
        </w:rPr>
        <w:t>Програмні результати навчання</w:t>
      </w:r>
    </w:p>
    <w:p w14:paraId="4293AB5C"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14:paraId="3621D299"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14:paraId="4A98F9D1"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14:paraId="69B4B6A4"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w:t>
      </w:r>
    </w:p>
    <w:p w14:paraId="54CFAB1C"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14:paraId="3DE442D7"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участі Стандарту вищої освіти за спеціальністю 227 Фізична терапія, </w:t>
      </w:r>
      <w:proofErr w:type="spellStart"/>
      <w:r w:rsidRPr="004A7468">
        <w:rPr>
          <w:color w:val="000000"/>
          <w:sz w:val="28"/>
          <w:szCs w:val="28"/>
          <w:lang w:val="uk-UA"/>
        </w:rPr>
        <w:t>ерготерапія</w:t>
      </w:r>
      <w:proofErr w:type="spellEnd"/>
      <w:r w:rsidRPr="004A7468">
        <w:rPr>
          <w:color w:val="000000"/>
          <w:sz w:val="28"/>
          <w:szCs w:val="28"/>
          <w:lang w:val="uk-UA"/>
        </w:rPr>
        <w:t xml:space="preserve"> галузі знань 22 Охорона здоров’я для першого (бакалаврського) рівня вищої освіти), трактувати отриману інформацію. </w:t>
      </w:r>
    </w:p>
    <w:p w14:paraId="78E4FAA2"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14:paraId="03701277" w14:textId="77777777" w:rsidR="00B521CE" w:rsidRPr="004A7468" w:rsidRDefault="00B521CE" w:rsidP="00B521CE">
      <w:pPr>
        <w:jc w:val="both"/>
        <w:rPr>
          <w:b/>
          <w:sz w:val="28"/>
          <w:szCs w:val="28"/>
          <w:lang w:val="uk-UA"/>
        </w:rPr>
      </w:pPr>
      <w:r w:rsidRPr="004A7468">
        <w:rPr>
          <w:sz w:val="28"/>
          <w:szCs w:val="28"/>
          <w:lang w:val="uk-UA"/>
        </w:rPr>
        <w:t xml:space="preserve">ПР 08. Діяти згідно з нормативно-правовими вимогами та нормами професійної етики. </w:t>
      </w:r>
    </w:p>
    <w:p w14:paraId="7D810B36"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09. Реалізувати індивідуальні програми фізичної терапії,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w:t>
      </w:r>
    </w:p>
    <w:p w14:paraId="5A98085B"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10. Здійснювати заходи фізичної терапії для ліквідації або компенсації рухових порушень та активності Стандарту вищої освіти за спеціальністю 227 Фізична терапія, </w:t>
      </w:r>
      <w:proofErr w:type="spellStart"/>
      <w:r w:rsidRPr="004A7468">
        <w:rPr>
          <w:color w:val="000000"/>
          <w:sz w:val="28"/>
          <w:szCs w:val="28"/>
          <w:lang w:val="uk-UA"/>
        </w:rPr>
        <w:t>ерготерапія</w:t>
      </w:r>
      <w:proofErr w:type="spellEnd"/>
      <w:r w:rsidRPr="004A7468">
        <w:rPr>
          <w:color w:val="000000"/>
          <w:sz w:val="28"/>
          <w:szCs w:val="28"/>
          <w:lang w:val="uk-UA"/>
        </w:rPr>
        <w:t xml:space="preserve"> галузі знань 22 Охорона здоров’я для першого (бакалаврського) рівня вищої освіти. </w:t>
      </w:r>
    </w:p>
    <w:p w14:paraId="15858113"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11. Здійснювати заходи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для ліквідації або компенсації функціональних та асоційованих з ними обмежень активності та участі в діяльності. </w:t>
      </w:r>
    </w:p>
    <w:p w14:paraId="3DB56C9A"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lastRenderedPageBreak/>
        <w:t xml:space="preserve">ПР 12. Застосовувати сучасні науково-доказові дані у професійній діяльності. </w:t>
      </w:r>
    </w:p>
    <w:p w14:paraId="74141A59"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w:t>
      </w:r>
      <w:proofErr w:type="spellStart"/>
      <w:r w:rsidRPr="004A7468">
        <w:rPr>
          <w:color w:val="000000"/>
          <w:sz w:val="28"/>
          <w:szCs w:val="28"/>
          <w:lang w:val="uk-UA"/>
        </w:rPr>
        <w:t>приватність</w:t>
      </w:r>
      <w:proofErr w:type="spellEnd"/>
      <w:r w:rsidRPr="004A7468">
        <w:rPr>
          <w:color w:val="000000"/>
          <w:sz w:val="28"/>
          <w:szCs w:val="28"/>
          <w:lang w:val="uk-UA"/>
        </w:rPr>
        <w:t xml:space="preserve">. </w:t>
      </w:r>
    </w:p>
    <w:p w14:paraId="4243B055"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14:paraId="39D08B37"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15. Вербально і </w:t>
      </w:r>
      <w:proofErr w:type="spellStart"/>
      <w:r w:rsidRPr="004A7468">
        <w:rPr>
          <w:color w:val="000000"/>
          <w:sz w:val="28"/>
          <w:szCs w:val="28"/>
          <w:lang w:val="uk-UA"/>
        </w:rPr>
        <w:t>невербально</w:t>
      </w:r>
      <w:proofErr w:type="spellEnd"/>
      <w:r w:rsidRPr="004A7468">
        <w:rPr>
          <w:color w:val="000000"/>
          <w:sz w:val="28"/>
          <w:szCs w:val="28"/>
          <w:lang w:val="uk-UA"/>
        </w:rPr>
        <w:t xml:space="preserve">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w:t>
      </w:r>
      <w:proofErr w:type="spellStart"/>
      <w:r w:rsidRPr="004A7468">
        <w:rPr>
          <w:color w:val="000000"/>
          <w:sz w:val="28"/>
          <w:szCs w:val="28"/>
          <w:lang w:val="uk-UA"/>
        </w:rPr>
        <w:t>мультидисциплінарній</w:t>
      </w:r>
      <w:proofErr w:type="spellEnd"/>
      <w:r w:rsidRPr="004A7468">
        <w:rPr>
          <w:color w:val="000000"/>
          <w:sz w:val="28"/>
          <w:szCs w:val="28"/>
          <w:lang w:val="uk-UA"/>
        </w:rPr>
        <w:t xml:space="preserve"> команді. </w:t>
      </w:r>
    </w:p>
    <w:p w14:paraId="10798AC2"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16. Проводити інструктаж та навчання клієнтів, членів їх родин, колег і невеликих груп. </w:t>
      </w:r>
    </w:p>
    <w:p w14:paraId="21CCFCC9" w14:textId="77777777" w:rsidR="00B521CE" w:rsidRPr="004A7468" w:rsidRDefault="00B521CE" w:rsidP="00B521CE">
      <w:pPr>
        <w:autoSpaceDE w:val="0"/>
        <w:autoSpaceDN w:val="0"/>
        <w:adjustRightInd w:val="0"/>
        <w:jc w:val="both"/>
        <w:rPr>
          <w:color w:val="000000"/>
          <w:sz w:val="28"/>
          <w:szCs w:val="28"/>
          <w:lang w:val="uk-UA"/>
        </w:rPr>
      </w:pPr>
      <w:r w:rsidRPr="004A7468">
        <w:rPr>
          <w:color w:val="000000"/>
          <w:sz w:val="28"/>
          <w:szCs w:val="28"/>
          <w:lang w:val="uk-UA"/>
        </w:rPr>
        <w:t xml:space="preserve">ПР 17. Оцінювати результати виконання програм фізичної терапії та </w:t>
      </w:r>
      <w:proofErr w:type="spellStart"/>
      <w:r w:rsidRPr="004A7468">
        <w:rPr>
          <w:color w:val="000000"/>
          <w:sz w:val="28"/>
          <w:szCs w:val="28"/>
          <w:lang w:val="uk-UA"/>
        </w:rPr>
        <w:t>ерготерапії</w:t>
      </w:r>
      <w:proofErr w:type="spellEnd"/>
      <w:r w:rsidRPr="004A7468">
        <w:rPr>
          <w:color w:val="000000"/>
          <w:sz w:val="28"/>
          <w:szCs w:val="28"/>
          <w:lang w:val="uk-UA"/>
        </w:rPr>
        <w:t xml:space="preserve">, використовуючи відповідний інструментарій Стандарту вищої освіти за спеціальністю 227 Фізична терапія, </w:t>
      </w:r>
      <w:proofErr w:type="spellStart"/>
      <w:r w:rsidRPr="004A7468">
        <w:rPr>
          <w:color w:val="000000"/>
          <w:sz w:val="28"/>
          <w:szCs w:val="28"/>
          <w:lang w:val="uk-UA"/>
        </w:rPr>
        <w:t>ерготерапія</w:t>
      </w:r>
      <w:proofErr w:type="spellEnd"/>
      <w:r w:rsidRPr="004A7468">
        <w:rPr>
          <w:color w:val="000000"/>
          <w:sz w:val="28"/>
          <w:szCs w:val="28"/>
          <w:lang w:val="uk-UA"/>
        </w:rPr>
        <w:t xml:space="preserve"> галузі знань 22 Охорона здоров’я для першого (бакалаврського) рівня вищої освіти), та за потреби, </w:t>
      </w:r>
      <w:proofErr w:type="spellStart"/>
      <w:r w:rsidRPr="004A7468">
        <w:rPr>
          <w:color w:val="000000"/>
          <w:sz w:val="28"/>
          <w:szCs w:val="28"/>
          <w:lang w:val="uk-UA"/>
        </w:rPr>
        <w:t>модифіковувати</w:t>
      </w:r>
      <w:proofErr w:type="spellEnd"/>
      <w:r w:rsidRPr="004A7468">
        <w:rPr>
          <w:color w:val="000000"/>
          <w:sz w:val="28"/>
          <w:szCs w:val="28"/>
          <w:lang w:val="uk-UA"/>
        </w:rPr>
        <w:t xml:space="preserve"> поточну діяльність. </w:t>
      </w:r>
    </w:p>
    <w:p w14:paraId="500A695C" w14:textId="77777777" w:rsidR="00B521CE" w:rsidRPr="004A7468" w:rsidRDefault="00B521CE" w:rsidP="00B521CE">
      <w:pPr>
        <w:jc w:val="both"/>
        <w:rPr>
          <w:color w:val="000000"/>
          <w:sz w:val="28"/>
          <w:szCs w:val="28"/>
        </w:rPr>
      </w:pPr>
      <w:r w:rsidRPr="004A7468">
        <w:rPr>
          <w:color w:val="000000"/>
          <w:sz w:val="28"/>
          <w:szCs w:val="28"/>
        </w:rPr>
        <w:t xml:space="preserve">ПР 18. </w:t>
      </w:r>
      <w:proofErr w:type="spellStart"/>
      <w:r w:rsidRPr="004A7468">
        <w:rPr>
          <w:color w:val="000000"/>
          <w:sz w:val="28"/>
          <w:szCs w:val="28"/>
        </w:rPr>
        <w:t>Оцінювати</w:t>
      </w:r>
      <w:proofErr w:type="spellEnd"/>
      <w:r w:rsidRPr="004A7468">
        <w:rPr>
          <w:color w:val="000000"/>
          <w:sz w:val="28"/>
          <w:szCs w:val="28"/>
        </w:rPr>
        <w:t xml:space="preserve"> себе критично, </w:t>
      </w:r>
      <w:proofErr w:type="spellStart"/>
      <w:r w:rsidRPr="004A7468">
        <w:rPr>
          <w:color w:val="000000"/>
          <w:sz w:val="28"/>
          <w:szCs w:val="28"/>
        </w:rPr>
        <w:t>засвоювати</w:t>
      </w:r>
      <w:proofErr w:type="spellEnd"/>
      <w:r w:rsidRPr="004A7468">
        <w:rPr>
          <w:color w:val="000000"/>
          <w:sz w:val="28"/>
          <w:szCs w:val="28"/>
        </w:rPr>
        <w:t xml:space="preserve"> </w:t>
      </w:r>
      <w:proofErr w:type="spellStart"/>
      <w:r w:rsidRPr="004A7468">
        <w:rPr>
          <w:color w:val="000000"/>
          <w:sz w:val="28"/>
          <w:szCs w:val="28"/>
        </w:rPr>
        <w:t>нову</w:t>
      </w:r>
      <w:proofErr w:type="spellEnd"/>
      <w:r w:rsidRPr="004A7468">
        <w:rPr>
          <w:color w:val="000000"/>
          <w:sz w:val="28"/>
          <w:szCs w:val="28"/>
        </w:rPr>
        <w:t xml:space="preserve"> </w:t>
      </w:r>
      <w:proofErr w:type="spellStart"/>
      <w:r w:rsidRPr="004A7468">
        <w:rPr>
          <w:color w:val="000000"/>
          <w:sz w:val="28"/>
          <w:szCs w:val="28"/>
        </w:rPr>
        <w:t>фахову</w:t>
      </w:r>
      <w:proofErr w:type="spellEnd"/>
      <w:r w:rsidRPr="004A7468">
        <w:rPr>
          <w:color w:val="000000"/>
          <w:sz w:val="28"/>
          <w:szCs w:val="28"/>
        </w:rPr>
        <w:t xml:space="preserve"> </w:t>
      </w:r>
      <w:proofErr w:type="spellStart"/>
      <w:r w:rsidRPr="004A7468">
        <w:rPr>
          <w:color w:val="000000"/>
          <w:sz w:val="28"/>
          <w:szCs w:val="28"/>
        </w:rPr>
        <w:t>інформацію</w:t>
      </w:r>
      <w:proofErr w:type="spellEnd"/>
      <w:r w:rsidRPr="004A7468">
        <w:rPr>
          <w:color w:val="000000"/>
          <w:sz w:val="28"/>
          <w:szCs w:val="28"/>
        </w:rPr>
        <w:t xml:space="preserve">, </w:t>
      </w:r>
      <w:proofErr w:type="spellStart"/>
      <w:r w:rsidRPr="004A7468">
        <w:rPr>
          <w:color w:val="000000"/>
          <w:sz w:val="28"/>
          <w:szCs w:val="28"/>
        </w:rPr>
        <w:t>поглиблювати</w:t>
      </w:r>
      <w:proofErr w:type="spellEnd"/>
      <w:r w:rsidRPr="004A7468">
        <w:rPr>
          <w:color w:val="000000"/>
          <w:sz w:val="28"/>
          <w:szCs w:val="28"/>
        </w:rPr>
        <w:t xml:space="preserve"> </w:t>
      </w:r>
      <w:proofErr w:type="spellStart"/>
      <w:r w:rsidRPr="004A7468">
        <w:rPr>
          <w:color w:val="000000"/>
          <w:sz w:val="28"/>
          <w:szCs w:val="28"/>
        </w:rPr>
        <w:t>знання</w:t>
      </w:r>
      <w:proofErr w:type="spellEnd"/>
      <w:r w:rsidRPr="004A7468">
        <w:rPr>
          <w:color w:val="000000"/>
          <w:sz w:val="28"/>
          <w:szCs w:val="28"/>
        </w:rPr>
        <w:t xml:space="preserve"> за </w:t>
      </w:r>
      <w:proofErr w:type="spellStart"/>
      <w:r w:rsidRPr="004A7468">
        <w:rPr>
          <w:color w:val="000000"/>
          <w:sz w:val="28"/>
          <w:szCs w:val="28"/>
        </w:rPr>
        <w:t>допомогою</w:t>
      </w:r>
      <w:proofErr w:type="spellEnd"/>
      <w:r w:rsidRPr="004A7468">
        <w:rPr>
          <w:color w:val="000000"/>
          <w:sz w:val="28"/>
          <w:szCs w:val="28"/>
        </w:rPr>
        <w:t xml:space="preserve"> </w:t>
      </w:r>
      <w:proofErr w:type="spellStart"/>
      <w:r w:rsidRPr="004A7468">
        <w:rPr>
          <w:color w:val="000000"/>
          <w:sz w:val="28"/>
          <w:szCs w:val="28"/>
        </w:rPr>
        <w:t>самоосвіти</w:t>
      </w:r>
      <w:proofErr w:type="spellEnd"/>
      <w:r w:rsidRPr="004A7468">
        <w:rPr>
          <w:color w:val="000000"/>
          <w:sz w:val="28"/>
          <w:szCs w:val="28"/>
        </w:rPr>
        <w:t xml:space="preserve">, </w:t>
      </w:r>
      <w:proofErr w:type="spellStart"/>
      <w:r w:rsidRPr="004A7468">
        <w:rPr>
          <w:color w:val="000000"/>
          <w:sz w:val="28"/>
          <w:szCs w:val="28"/>
        </w:rPr>
        <w:t>оцінювати</w:t>
      </w:r>
      <w:proofErr w:type="spellEnd"/>
      <w:r w:rsidRPr="004A7468">
        <w:rPr>
          <w:color w:val="000000"/>
          <w:sz w:val="28"/>
          <w:szCs w:val="28"/>
        </w:rPr>
        <w:t xml:space="preserve"> й </w:t>
      </w:r>
      <w:proofErr w:type="spellStart"/>
      <w:r w:rsidRPr="004A7468">
        <w:rPr>
          <w:color w:val="000000"/>
          <w:sz w:val="28"/>
          <w:szCs w:val="28"/>
        </w:rPr>
        <w:t>представляти</w:t>
      </w:r>
      <w:proofErr w:type="spellEnd"/>
      <w:r w:rsidRPr="004A7468">
        <w:rPr>
          <w:color w:val="000000"/>
          <w:sz w:val="28"/>
          <w:szCs w:val="28"/>
        </w:rPr>
        <w:t xml:space="preserve"> </w:t>
      </w:r>
      <w:proofErr w:type="spellStart"/>
      <w:r w:rsidRPr="004A7468">
        <w:rPr>
          <w:color w:val="000000"/>
          <w:sz w:val="28"/>
          <w:szCs w:val="28"/>
        </w:rPr>
        <w:t>власний</w:t>
      </w:r>
      <w:proofErr w:type="spellEnd"/>
      <w:r w:rsidRPr="004A7468">
        <w:rPr>
          <w:color w:val="000000"/>
          <w:sz w:val="28"/>
          <w:szCs w:val="28"/>
        </w:rPr>
        <w:t xml:space="preserve"> </w:t>
      </w:r>
      <w:proofErr w:type="spellStart"/>
      <w:r w:rsidRPr="004A7468">
        <w:rPr>
          <w:color w:val="000000"/>
          <w:sz w:val="28"/>
          <w:szCs w:val="28"/>
        </w:rPr>
        <w:t>досвід</w:t>
      </w:r>
      <w:proofErr w:type="spellEnd"/>
      <w:r w:rsidRPr="004A7468">
        <w:rPr>
          <w:color w:val="000000"/>
          <w:sz w:val="28"/>
          <w:szCs w:val="28"/>
        </w:rPr>
        <w:t xml:space="preserve">, </w:t>
      </w:r>
      <w:proofErr w:type="spellStart"/>
      <w:r w:rsidRPr="004A7468">
        <w:rPr>
          <w:color w:val="000000"/>
          <w:sz w:val="28"/>
          <w:szCs w:val="28"/>
        </w:rPr>
        <w:t>аналізувати</w:t>
      </w:r>
      <w:proofErr w:type="spellEnd"/>
      <w:r w:rsidRPr="004A7468">
        <w:rPr>
          <w:color w:val="000000"/>
          <w:sz w:val="28"/>
          <w:szCs w:val="28"/>
        </w:rPr>
        <w:t xml:space="preserve"> й </w:t>
      </w:r>
      <w:proofErr w:type="spellStart"/>
      <w:r w:rsidRPr="004A7468">
        <w:rPr>
          <w:color w:val="000000"/>
          <w:sz w:val="28"/>
          <w:szCs w:val="28"/>
        </w:rPr>
        <w:t>застосовувати</w:t>
      </w:r>
      <w:proofErr w:type="spellEnd"/>
      <w:r w:rsidRPr="004A7468">
        <w:rPr>
          <w:color w:val="000000"/>
          <w:sz w:val="28"/>
          <w:szCs w:val="28"/>
        </w:rPr>
        <w:t xml:space="preserve"> </w:t>
      </w:r>
      <w:proofErr w:type="spellStart"/>
      <w:r w:rsidRPr="004A7468">
        <w:rPr>
          <w:color w:val="000000"/>
          <w:sz w:val="28"/>
          <w:szCs w:val="28"/>
        </w:rPr>
        <w:t>досвід</w:t>
      </w:r>
      <w:proofErr w:type="spellEnd"/>
      <w:r w:rsidRPr="004A7468">
        <w:rPr>
          <w:color w:val="000000"/>
          <w:sz w:val="28"/>
          <w:szCs w:val="28"/>
        </w:rPr>
        <w:t xml:space="preserve"> </w:t>
      </w:r>
      <w:proofErr w:type="spellStart"/>
      <w:r w:rsidRPr="004A7468">
        <w:rPr>
          <w:color w:val="000000"/>
          <w:sz w:val="28"/>
          <w:szCs w:val="28"/>
        </w:rPr>
        <w:t>колег</w:t>
      </w:r>
      <w:proofErr w:type="spellEnd"/>
    </w:p>
    <w:p w14:paraId="3059DEF7" w14:textId="77777777" w:rsidR="00096D05" w:rsidRPr="00CE48E4" w:rsidRDefault="00096D05" w:rsidP="00A65A31">
      <w:pPr>
        <w:autoSpaceDE w:val="0"/>
        <w:autoSpaceDN w:val="0"/>
        <w:adjustRightInd w:val="0"/>
        <w:ind w:firstLine="567"/>
        <w:jc w:val="both"/>
        <w:rPr>
          <w:color w:val="000000"/>
          <w:sz w:val="28"/>
          <w:szCs w:val="28"/>
          <w:lang w:val="uk-UA"/>
        </w:rPr>
      </w:pPr>
    </w:p>
    <w:p w14:paraId="5BCA3553" w14:textId="40E6C14C" w:rsidR="00EC51A1" w:rsidRDefault="00EC51A1" w:rsidP="00CE530A">
      <w:pPr>
        <w:pStyle w:val="a5"/>
        <w:numPr>
          <w:ilvl w:val="0"/>
          <w:numId w:val="39"/>
        </w:numPr>
        <w:spacing w:after="0" w:line="240" w:lineRule="auto"/>
        <w:jc w:val="both"/>
        <w:rPr>
          <w:rFonts w:ascii="Times New Roman" w:hAnsi="Times New Roman"/>
          <w:b/>
          <w:bCs/>
          <w:sz w:val="28"/>
          <w:szCs w:val="28"/>
          <w:lang w:val="uk-UA"/>
        </w:rPr>
      </w:pPr>
      <w:r w:rsidRPr="00CE48E4">
        <w:rPr>
          <w:rFonts w:ascii="Times New Roman" w:hAnsi="Times New Roman"/>
          <w:b/>
          <w:bCs/>
          <w:sz w:val="28"/>
          <w:szCs w:val="28"/>
          <w:lang w:val="uk-UA"/>
        </w:rPr>
        <w:t>Обсяг курсу на поточний навчальний рік</w:t>
      </w:r>
    </w:p>
    <w:p w14:paraId="3884275C" w14:textId="77777777" w:rsidR="00CE530A" w:rsidRPr="00CE48E4" w:rsidRDefault="00CE530A" w:rsidP="00CE530A">
      <w:pPr>
        <w:pStyle w:val="a5"/>
        <w:spacing w:after="0" w:line="240" w:lineRule="auto"/>
        <w:jc w:val="both"/>
        <w:rPr>
          <w:rFonts w:ascii="Times New Roman" w:hAnsi="Times New Roman"/>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8B5830" w:rsidRPr="00CE48E4" w14:paraId="67CCA79B" w14:textId="77777777" w:rsidTr="00D732A2">
        <w:trPr>
          <w:jc w:val="center"/>
        </w:trPr>
        <w:tc>
          <w:tcPr>
            <w:tcW w:w="3510" w:type="dxa"/>
          </w:tcPr>
          <w:p w14:paraId="5B46D86C" w14:textId="77777777" w:rsidR="008B5830" w:rsidRPr="00CE48E4" w:rsidRDefault="008B5830" w:rsidP="00A65A31">
            <w:pPr>
              <w:pStyle w:val="a5"/>
              <w:spacing w:after="0" w:line="240" w:lineRule="auto"/>
              <w:ind w:left="0" w:firstLine="567"/>
              <w:rPr>
                <w:rFonts w:ascii="Times New Roman" w:hAnsi="Times New Roman"/>
                <w:b/>
                <w:sz w:val="28"/>
                <w:szCs w:val="28"/>
                <w:lang w:val="uk-UA"/>
              </w:rPr>
            </w:pPr>
            <w:r w:rsidRPr="00CE48E4">
              <w:rPr>
                <w:rFonts w:ascii="Times New Roman" w:hAnsi="Times New Roman"/>
                <w:b/>
                <w:sz w:val="28"/>
                <w:szCs w:val="28"/>
                <w:lang w:val="uk-UA"/>
              </w:rPr>
              <w:t>Кількість кредитів/годин</w:t>
            </w:r>
          </w:p>
        </w:tc>
        <w:tc>
          <w:tcPr>
            <w:tcW w:w="3486" w:type="dxa"/>
          </w:tcPr>
          <w:p w14:paraId="47E9924F" w14:textId="385410AD" w:rsidR="008B5830" w:rsidRPr="00CE48E4" w:rsidRDefault="00B521CE" w:rsidP="00A65A31">
            <w:pPr>
              <w:pStyle w:val="a5"/>
              <w:spacing w:after="0" w:line="240" w:lineRule="auto"/>
              <w:ind w:left="0" w:firstLine="567"/>
              <w:rPr>
                <w:rFonts w:ascii="Times New Roman" w:hAnsi="Times New Roman"/>
                <w:b/>
                <w:sz w:val="28"/>
                <w:szCs w:val="28"/>
                <w:lang w:val="uk-UA"/>
              </w:rPr>
            </w:pPr>
            <w:r>
              <w:rPr>
                <w:rFonts w:ascii="Times New Roman" w:hAnsi="Times New Roman"/>
                <w:b/>
                <w:sz w:val="28"/>
                <w:szCs w:val="28"/>
                <w:lang w:val="uk-UA"/>
              </w:rPr>
              <w:t>Лекції</w:t>
            </w:r>
            <w:r w:rsidR="00772E99" w:rsidRPr="00CE48E4">
              <w:rPr>
                <w:rFonts w:ascii="Times New Roman" w:hAnsi="Times New Roman"/>
                <w:b/>
                <w:sz w:val="28"/>
                <w:szCs w:val="28"/>
                <w:lang w:val="uk-UA"/>
              </w:rPr>
              <w:t xml:space="preserve"> </w:t>
            </w:r>
            <w:r w:rsidR="008B5830" w:rsidRPr="00CE48E4">
              <w:rPr>
                <w:rFonts w:ascii="Times New Roman" w:hAnsi="Times New Roman"/>
                <w:b/>
                <w:sz w:val="28"/>
                <w:szCs w:val="28"/>
                <w:lang w:val="uk-UA"/>
              </w:rPr>
              <w:t xml:space="preserve"> (год.)</w:t>
            </w:r>
          </w:p>
        </w:tc>
        <w:tc>
          <w:tcPr>
            <w:tcW w:w="3531" w:type="dxa"/>
          </w:tcPr>
          <w:p w14:paraId="669EA9D4" w14:textId="09068018" w:rsidR="008B5830" w:rsidRPr="00CE48E4" w:rsidRDefault="00096D05" w:rsidP="00D732A2">
            <w:pPr>
              <w:pStyle w:val="a5"/>
              <w:spacing w:after="0" w:line="240" w:lineRule="auto"/>
              <w:ind w:left="0"/>
              <w:jc w:val="center"/>
              <w:rPr>
                <w:rFonts w:ascii="Times New Roman" w:hAnsi="Times New Roman"/>
                <w:b/>
                <w:sz w:val="28"/>
                <w:szCs w:val="28"/>
                <w:lang w:val="uk-UA"/>
              </w:rPr>
            </w:pPr>
            <w:r w:rsidRPr="00CE48E4">
              <w:rPr>
                <w:rFonts w:ascii="Times New Roman" w:hAnsi="Times New Roman"/>
                <w:b/>
                <w:sz w:val="28"/>
                <w:szCs w:val="28"/>
                <w:lang w:val="uk-UA"/>
              </w:rPr>
              <w:t>Практич</w:t>
            </w:r>
            <w:r w:rsidR="008B5830" w:rsidRPr="00CE48E4">
              <w:rPr>
                <w:rFonts w:ascii="Times New Roman" w:hAnsi="Times New Roman"/>
                <w:b/>
                <w:sz w:val="28"/>
                <w:szCs w:val="28"/>
                <w:lang w:val="uk-UA"/>
              </w:rPr>
              <w:t>ні заняття (год.)</w:t>
            </w:r>
          </w:p>
        </w:tc>
        <w:tc>
          <w:tcPr>
            <w:tcW w:w="2895" w:type="dxa"/>
          </w:tcPr>
          <w:p w14:paraId="6FE60EA4" w14:textId="77777777" w:rsidR="008B5830" w:rsidRPr="00CE48E4" w:rsidRDefault="008B5830" w:rsidP="00D732A2">
            <w:pPr>
              <w:pStyle w:val="a5"/>
              <w:spacing w:after="0" w:line="240" w:lineRule="auto"/>
              <w:ind w:left="0"/>
              <w:jc w:val="center"/>
              <w:rPr>
                <w:rFonts w:ascii="Times New Roman" w:hAnsi="Times New Roman"/>
                <w:b/>
                <w:sz w:val="28"/>
                <w:szCs w:val="28"/>
                <w:lang w:val="uk-UA"/>
              </w:rPr>
            </w:pPr>
            <w:r w:rsidRPr="00CE48E4">
              <w:rPr>
                <w:rFonts w:ascii="Times New Roman" w:hAnsi="Times New Roman"/>
                <w:b/>
                <w:sz w:val="28"/>
                <w:szCs w:val="28"/>
                <w:lang w:val="uk-UA"/>
              </w:rPr>
              <w:t>Самостійна робота (год.)</w:t>
            </w:r>
          </w:p>
        </w:tc>
      </w:tr>
      <w:tr w:rsidR="008B5830" w:rsidRPr="00CE48E4" w14:paraId="4A201D9D" w14:textId="77777777" w:rsidTr="00D732A2">
        <w:trPr>
          <w:jc w:val="center"/>
        </w:trPr>
        <w:tc>
          <w:tcPr>
            <w:tcW w:w="3510" w:type="dxa"/>
          </w:tcPr>
          <w:p w14:paraId="3146D33B" w14:textId="555AEDF2" w:rsidR="008B5830" w:rsidRPr="00CE48E4" w:rsidRDefault="00772E99" w:rsidP="00772E99">
            <w:pPr>
              <w:pStyle w:val="a5"/>
              <w:spacing w:after="0" w:line="240" w:lineRule="auto"/>
              <w:ind w:left="0" w:firstLine="567"/>
              <w:rPr>
                <w:rFonts w:ascii="Times New Roman" w:hAnsi="Times New Roman"/>
                <w:sz w:val="28"/>
                <w:szCs w:val="28"/>
                <w:lang w:val="uk-UA"/>
              </w:rPr>
            </w:pPr>
            <w:r w:rsidRPr="00CE48E4">
              <w:rPr>
                <w:rFonts w:ascii="Times New Roman" w:hAnsi="Times New Roman"/>
                <w:sz w:val="28"/>
                <w:szCs w:val="28"/>
                <w:lang w:val="uk-UA"/>
              </w:rPr>
              <w:t>3</w:t>
            </w:r>
            <w:r w:rsidR="00862FB9" w:rsidRPr="00CE48E4">
              <w:rPr>
                <w:rFonts w:ascii="Times New Roman" w:hAnsi="Times New Roman"/>
                <w:sz w:val="28"/>
                <w:szCs w:val="28"/>
                <w:lang w:val="uk-UA"/>
              </w:rPr>
              <w:t xml:space="preserve"> </w:t>
            </w:r>
            <w:r w:rsidR="00096D05" w:rsidRPr="00CE48E4">
              <w:rPr>
                <w:rFonts w:ascii="Times New Roman" w:hAnsi="Times New Roman"/>
                <w:sz w:val="28"/>
                <w:szCs w:val="28"/>
                <w:lang w:val="uk-UA"/>
              </w:rPr>
              <w:t xml:space="preserve">кредити/ </w:t>
            </w:r>
            <w:r w:rsidRPr="00CE48E4">
              <w:rPr>
                <w:rFonts w:ascii="Times New Roman" w:hAnsi="Times New Roman"/>
                <w:sz w:val="28"/>
                <w:szCs w:val="28"/>
                <w:lang w:val="uk-UA"/>
              </w:rPr>
              <w:t xml:space="preserve">90 </w:t>
            </w:r>
            <w:r w:rsidR="008B5830" w:rsidRPr="00CE48E4">
              <w:rPr>
                <w:rFonts w:ascii="Times New Roman" w:hAnsi="Times New Roman"/>
                <w:sz w:val="28"/>
                <w:szCs w:val="28"/>
                <w:lang w:val="uk-UA"/>
              </w:rPr>
              <w:t>годин</w:t>
            </w:r>
          </w:p>
        </w:tc>
        <w:tc>
          <w:tcPr>
            <w:tcW w:w="3486" w:type="dxa"/>
          </w:tcPr>
          <w:p w14:paraId="052243D2" w14:textId="0C10830F" w:rsidR="008B5830" w:rsidRPr="00CE48E4" w:rsidRDefault="00772E99" w:rsidP="00A65A31">
            <w:pPr>
              <w:pStyle w:val="a5"/>
              <w:spacing w:after="0" w:line="240" w:lineRule="auto"/>
              <w:ind w:left="0" w:firstLine="567"/>
              <w:jc w:val="center"/>
              <w:rPr>
                <w:rFonts w:ascii="Times New Roman" w:hAnsi="Times New Roman"/>
                <w:sz w:val="28"/>
                <w:szCs w:val="28"/>
                <w:lang w:val="uk-UA"/>
              </w:rPr>
            </w:pPr>
            <w:r w:rsidRPr="00CE48E4">
              <w:rPr>
                <w:rFonts w:ascii="Times New Roman" w:hAnsi="Times New Roman"/>
                <w:sz w:val="28"/>
                <w:szCs w:val="28"/>
                <w:lang w:val="uk-UA"/>
              </w:rPr>
              <w:t>2</w:t>
            </w:r>
            <w:r w:rsidR="00B521CE">
              <w:rPr>
                <w:rFonts w:ascii="Times New Roman" w:hAnsi="Times New Roman"/>
                <w:sz w:val="28"/>
                <w:szCs w:val="28"/>
                <w:lang w:val="uk-UA"/>
              </w:rPr>
              <w:t>0</w:t>
            </w:r>
          </w:p>
        </w:tc>
        <w:tc>
          <w:tcPr>
            <w:tcW w:w="3531" w:type="dxa"/>
          </w:tcPr>
          <w:p w14:paraId="0E908A69" w14:textId="7080917D" w:rsidR="008B5830" w:rsidRPr="00CE48E4" w:rsidRDefault="00772E99" w:rsidP="00A65A31">
            <w:pPr>
              <w:pStyle w:val="a5"/>
              <w:spacing w:after="0" w:line="240" w:lineRule="auto"/>
              <w:ind w:left="0" w:firstLine="567"/>
              <w:jc w:val="center"/>
              <w:rPr>
                <w:rFonts w:ascii="Times New Roman" w:hAnsi="Times New Roman"/>
                <w:sz w:val="28"/>
                <w:szCs w:val="28"/>
                <w:lang w:val="uk-UA"/>
              </w:rPr>
            </w:pPr>
            <w:r w:rsidRPr="00CE48E4">
              <w:rPr>
                <w:rFonts w:ascii="Times New Roman" w:hAnsi="Times New Roman"/>
                <w:sz w:val="28"/>
                <w:szCs w:val="28"/>
                <w:lang w:val="uk-UA"/>
              </w:rPr>
              <w:t>2</w:t>
            </w:r>
            <w:r w:rsidR="00B521CE">
              <w:rPr>
                <w:rFonts w:ascii="Times New Roman" w:hAnsi="Times New Roman"/>
                <w:sz w:val="28"/>
                <w:szCs w:val="28"/>
                <w:lang w:val="uk-UA"/>
              </w:rPr>
              <w:t>4</w:t>
            </w:r>
          </w:p>
        </w:tc>
        <w:tc>
          <w:tcPr>
            <w:tcW w:w="2895" w:type="dxa"/>
          </w:tcPr>
          <w:p w14:paraId="5A1A9DAF" w14:textId="0BE69995" w:rsidR="008B5830" w:rsidRPr="00CE48E4" w:rsidRDefault="00B521CE" w:rsidP="00862FB9">
            <w:pPr>
              <w:pStyle w:val="a5"/>
              <w:spacing w:after="0" w:line="240" w:lineRule="auto"/>
              <w:ind w:left="0" w:firstLine="567"/>
              <w:jc w:val="center"/>
              <w:rPr>
                <w:rFonts w:ascii="Times New Roman" w:hAnsi="Times New Roman"/>
                <w:sz w:val="28"/>
                <w:szCs w:val="28"/>
                <w:lang w:val="uk-UA"/>
              </w:rPr>
            </w:pPr>
            <w:r>
              <w:rPr>
                <w:rFonts w:ascii="Times New Roman" w:hAnsi="Times New Roman"/>
                <w:sz w:val="28"/>
                <w:szCs w:val="28"/>
                <w:lang w:val="uk-UA"/>
              </w:rPr>
              <w:t>46</w:t>
            </w:r>
          </w:p>
        </w:tc>
      </w:tr>
    </w:tbl>
    <w:p w14:paraId="0F6ACC7D" w14:textId="77777777" w:rsidR="00EC51A1" w:rsidRPr="00CE48E4" w:rsidRDefault="00EC51A1" w:rsidP="00A65A31">
      <w:pPr>
        <w:ind w:firstLine="567"/>
        <w:jc w:val="both"/>
        <w:rPr>
          <w:b/>
          <w:bCs/>
          <w:sz w:val="28"/>
          <w:szCs w:val="28"/>
          <w:lang w:val="uk-UA"/>
        </w:rPr>
      </w:pPr>
    </w:p>
    <w:p w14:paraId="35C9ECB8" w14:textId="3BAA4D78" w:rsidR="00EC51A1" w:rsidRPr="00CE48E4" w:rsidRDefault="00EC51A1" w:rsidP="00A65A31">
      <w:pPr>
        <w:ind w:firstLine="567"/>
        <w:jc w:val="both"/>
        <w:rPr>
          <w:b/>
          <w:bCs/>
          <w:sz w:val="28"/>
          <w:szCs w:val="28"/>
          <w:lang w:val="uk-UA"/>
        </w:rPr>
      </w:pPr>
      <w:r w:rsidRPr="00CE48E4">
        <w:rPr>
          <w:b/>
          <w:bCs/>
          <w:sz w:val="28"/>
          <w:szCs w:val="28"/>
          <w:lang w:val="uk-UA"/>
        </w:rPr>
        <w:t>5. Ознаки курсу</w:t>
      </w:r>
    </w:p>
    <w:tbl>
      <w:tblPr>
        <w:tblW w:w="141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2431"/>
        <w:gridCol w:w="3551"/>
        <w:gridCol w:w="2232"/>
        <w:gridCol w:w="3307"/>
      </w:tblGrid>
      <w:tr w:rsidR="00D732A2" w:rsidRPr="00CE48E4" w14:paraId="3AA309CC" w14:textId="77777777" w:rsidTr="00591A53">
        <w:tc>
          <w:tcPr>
            <w:tcW w:w="2649" w:type="dxa"/>
          </w:tcPr>
          <w:p w14:paraId="1E8B1581" w14:textId="77777777" w:rsidR="00D732A2" w:rsidRPr="00CE48E4" w:rsidRDefault="00D732A2" w:rsidP="00A65A31">
            <w:pPr>
              <w:ind w:firstLine="567"/>
              <w:contextualSpacing/>
              <w:jc w:val="center"/>
              <w:rPr>
                <w:b/>
                <w:sz w:val="28"/>
                <w:szCs w:val="28"/>
                <w:lang w:val="uk-UA"/>
              </w:rPr>
            </w:pPr>
            <w:r w:rsidRPr="00CE48E4">
              <w:rPr>
                <w:b/>
                <w:sz w:val="28"/>
                <w:szCs w:val="28"/>
                <w:lang w:val="uk-UA"/>
              </w:rPr>
              <w:t>Рік викладання</w:t>
            </w:r>
          </w:p>
        </w:tc>
        <w:tc>
          <w:tcPr>
            <w:tcW w:w="2431" w:type="dxa"/>
          </w:tcPr>
          <w:p w14:paraId="58C4B45A" w14:textId="77777777" w:rsidR="00D732A2" w:rsidRPr="00CE48E4" w:rsidRDefault="00D732A2" w:rsidP="00A65A31">
            <w:pPr>
              <w:ind w:firstLine="567"/>
              <w:contextualSpacing/>
              <w:jc w:val="center"/>
              <w:rPr>
                <w:b/>
                <w:sz w:val="28"/>
                <w:szCs w:val="28"/>
                <w:lang w:val="uk-UA"/>
              </w:rPr>
            </w:pPr>
            <w:r w:rsidRPr="00CE48E4">
              <w:rPr>
                <w:b/>
                <w:sz w:val="28"/>
                <w:szCs w:val="28"/>
                <w:lang w:val="uk-UA"/>
              </w:rPr>
              <w:t>Семестр</w:t>
            </w:r>
          </w:p>
        </w:tc>
        <w:tc>
          <w:tcPr>
            <w:tcW w:w="3551" w:type="dxa"/>
          </w:tcPr>
          <w:p w14:paraId="0D47CD45" w14:textId="77777777" w:rsidR="00D732A2" w:rsidRPr="00CE48E4" w:rsidRDefault="00D732A2" w:rsidP="00A65A31">
            <w:pPr>
              <w:ind w:firstLine="567"/>
              <w:contextualSpacing/>
              <w:jc w:val="center"/>
              <w:rPr>
                <w:b/>
                <w:sz w:val="28"/>
                <w:szCs w:val="28"/>
                <w:lang w:val="uk-UA"/>
              </w:rPr>
            </w:pPr>
            <w:r w:rsidRPr="00CE48E4">
              <w:rPr>
                <w:b/>
                <w:sz w:val="28"/>
                <w:szCs w:val="28"/>
                <w:lang w:val="uk-UA"/>
              </w:rPr>
              <w:t>Спеціальність</w:t>
            </w:r>
          </w:p>
        </w:tc>
        <w:tc>
          <w:tcPr>
            <w:tcW w:w="2232" w:type="dxa"/>
          </w:tcPr>
          <w:p w14:paraId="41D7901B" w14:textId="7650BFE7" w:rsidR="00D732A2" w:rsidRPr="00CE48E4" w:rsidRDefault="00D732A2" w:rsidP="00D732A2">
            <w:pPr>
              <w:contextualSpacing/>
              <w:jc w:val="center"/>
              <w:rPr>
                <w:b/>
                <w:sz w:val="28"/>
                <w:szCs w:val="28"/>
                <w:lang w:val="uk-UA"/>
              </w:rPr>
            </w:pPr>
            <w:r w:rsidRPr="00CE48E4">
              <w:rPr>
                <w:b/>
                <w:sz w:val="28"/>
                <w:szCs w:val="28"/>
                <w:lang w:val="uk-UA"/>
              </w:rPr>
              <w:t>Курс (рік навчання)</w:t>
            </w:r>
          </w:p>
        </w:tc>
        <w:tc>
          <w:tcPr>
            <w:tcW w:w="3307" w:type="dxa"/>
          </w:tcPr>
          <w:p w14:paraId="05C03AF9" w14:textId="77777777" w:rsidR="00D732A2" w:rsidRPr="00CE48E4" w:rsidRDefault="00D732A2" w:rsidP="00D732A2">
            <w:pPr>
              <w:contextualSpacing/>
              <w:rPr>
                <w:b/>
                <w:sz w:val="28"/>
                <w:szCs w:val="28"/>
                <w:lang w:val="uk-UA"/>
              </w:rPr>
            </w:pPr>
            <w:r w:rsidRPr="00CE48E4">
              <w:rPr>
                <w:b/>
                <w:sz w:val="28"/>
                <w:szCs w:val="28"/>
                <w:lang w:val="uk-UA"/>
              </w:rPr>
              <w:t>Обов’язкова / вибіркова компонента</w:t>
            </w:r>
          </w:p>
        </w:tc>
      </w:tr>
      <w:tr w:rsidR="00D732A2" w:rsidRPr="00CE48E4" w14:paraId="5D9BC390" w14:textId="77777777" w:rsidTr="00591A53">
        <w:tc>
          <w:tcPr>
            <w:tcW w:w="2649" w:type="dxa"/>
          </w:tcPr>
          <w:p w14:paraId="1BBB9873" w14:textId="60601CF6" w:rsidR="00D732A2" w:rsidRPr="00CE48E4" w:rsidRDefault="00AE4F27" w:rsidP="00A65A31">
            <w:pPr>
              <w:ind w:firstLine="567"/>
              <w:contextualSpacing/>
              <w:jc w:val="center"/>
              <w:rPr>
                <w:sz w:val="28"/>
                <w:szCs w:val="28"/>
                <w:lang w:val="uk-UA"/>
              </w:rPr>
            </w:pPr>
            <w:r w:rsidRPr="00CE48E4">
              <w:rPr>
                <w:sz w:val="28"/>
                <w:szCs w:val="28"/>
                <w:lang w:val="uk-UA"/>
              </w:rPr>
              <w:t>2</w:t>
            </w:r>
            <w:r w:rsidR="00D732A2" w:rsidRPr="00CE48E4">
              <w:rPr>
                <w:sz w:val="28"/>
                <w:szCs w:val="28"/>
                <w:lang w:val="uk-UA"/>
              </w:rPr>
              <w:t>-й</w:t>
            </w:r>
          </w:p>
        </w:tc>
        <w:tc>
          <w:tcPr>
            <w:tcW w:w="2431" w:type="dxa"/>
          </w:tcPr>
          <w:p w14:paraId="06D4363E" w14:textId="62DD4980" w:rsidR="00D732A2" w:rsidRPr="00CE48E4" w:rsidRDefault="00AE4F27" w:rsidP="00A65A31">
            <w:pPr>
              <w:ind w:firstLine="567"/>
              <w:contextualSpacing/>
              <w:jc w:val="center"/>
              <w:rPr>
                <w:sz w:val="28"/>
                <w:szCs w:val="28"/>
                <w:lang w:val="uk-UA"/>
              </w:rPr>
            </w:pPr>
            <w:r w:rsidRPr="00CE48E4">
              <w:rPr>
                <w:sz w:val="28"/>
                <w:szCs w:val="28"/>
                <w:lang w:val="uk-UA"/>
              </w:rPr>
              <w:t>3</w:t>
            </w:r>
            <w:r w:rsidR="00D732A2" w:rsidRPr="00CE48E4">
              <w:rPr>
                <w:sz w:val="28"/>
                <w:szCs w:val="28"/>
                <w:lang w:val="uk-UA"/>
              </w:rPr>
              <w:t>-й</w:t>
            </w:r>
          </w:p>
        </w:tc>
        <w:tc>
          <w:tcPr>
            <w:tcW w:w="3551" w:type="dxa"/>
          </w:tcPr>
          <w:p w14:paraId="1631A06C" w14:textId="206E9891" w:rsidR="00D732A2" w:rsidRPr="00CE48E4" w:rsidRDefault="00D732A2" w:rsidP="00591A53">
            <w:pPr>
              <w:contextualSpacing/>
              <w:rPr>
                <w:sz w:val="28"/>
                <w:szCs w:val="28"/>
                <w:lang w:val="uk-UA"/>
              </w:rPr>
            </w:pPr>
            <w:r w:rsidRPr="00CE48E4">
              <w:rPr>
                <w:sz w:val="28"/>
                <w:szCs w:val="28"/>
                <w:lang w:val="uk-UA"/>
              </w:rPr>
              <w:t xml:space="preserve">227 </w:t>
            </w:r>
            <w:r w:rsidR="00591A53">
              <w:rPr>
                <w:sz w:val="28"/>
                <w:szCs w:val="28"/>
                <w:lang w:val="uk-UA"/>
              </w:rPr>
              <w:t>Терапія та реабілітація</w:t>
            </w:r>
          </w:p>
        </w:tc>
        <w:tc>
          <w:tcPr>
            <w:tcW w:w="2232" w:type="dxa"/>
          </w:tcPr>
          <w:p w14:paraId="08E4160C" w14:textId="39F0E638" w:rsidR="00D732A2" w:rsidRPr="00CE48E4" w:rsidRDefault="00AE4F27" w:rsidP="00CE530A">
            <w:pPr>
              <w:ind w:firstLine="567"/>
              <w:contextualSpacing/>
              <w:rPr>
                <w:sz w:val="28"/>
                <w:szCs w:val="28"/>
                <w:lang w:val="uk-UA"/>
              </w:rPr>
            </w:pPr>
            <w:r w:rsidRPr="00CE48E4">
              <w:rPr>
                <w:sz w:val="28"/>
                <w:szCs w:val="28"/>
                <w:lang w:val="uk-UA"/>
              </w:rPr>
              <w:t>2</w:t>
            </w:r>
            <w:r w:rsidR="00CE530A">
              <w:rPr>
                <w:sz w:val="28"/>
                <w:szCs w:val="28"/>
                <w:lang w:val="uk-UA"/>
              </w:rPr>
              <w:t>СК</w:t>
            </w:r>
          </w:p>
        </w:tc>
        <w:tc>
          <w:tcPr>
            <w:tcW w:w="3307" w:type="dxa"/>
          </w:tcPr>
          <w:p w14:paraId="312E706D" w14:textId="36D0ADAF" w:rsidR="00D732A2" w:rsidRPr="00CE48E4" w:rsidRDefault="00801BB0" w:rsidP="00591A53">
            <w:pPr>
              <w:contextualSpacing/>
              <w:jc w:val="center"/>
              <w:rPr>
                <w:sz w:val="28"/>
                <w:szCs w:val="28"/>
                <w:lang w:val="uk-UA"/>
              </w:rPr>
            </w:pPr>
            <w:r w:rsidRPr="00CE48E4">
              <w:rPr>
                <w:sz w:val="28"/>
                <w:szCs w:val="28"/>
                <w:lang w:val="uk-UA"/>
              </w:rPr>
              <w:t>Вибіркова</w:t>
            </w:r>
          </w:p>
        </w:tc>
      </w:tr>
    </w:tbl>
    <w:p w14:paraId="4D1CDE1C" w14:textId="77777777" w:rsidR="008B5830" w:rsidRPr="00CE48E4" w:rsidRDefault="008B5830" w:rsidP="00A65A31">
      <w:pPr>
        <w:pStyle w:val="a5"/>
        <w:spacing w:after="0" w:line="240" w:lineRule="auto"/>
        <w:ind w:left="0" w:firstLine="567"/>
        <w:rPr>
          <w:rFonts w:ascii="Times New Roman" w:hAnsi="Times New Roman"/>
          <w:bCs/>
          <w:sz w:val="28"/>
          <w:szCs w:val="28"/>
          <w:lang w:val="uk-UA"/>
        </w:rPr>
      </w:pPr>
    </w:p>
    <w:p w14:paraId="6781BC59" w14:textId="77777777" w:rsidR="008B5830" w:rsidRPr="00CE48E4" w:rsidRDefault="008B5830" w:rsidP="00A65A31">
      <w:pPr>
        <w:pStyle w:val="a5"/>
        <w:spacing w:after="0" w:line="240" w:lineRule="auto"/>
        <w:ind w:left="0" w:firstLine="567"/>
        <w:rPr>
          <w:rFonts w:ascii="Times New Roman" w:hAnsi="Times New Roman"/>
          <w:b/>
          <w:bCs/>
          <w:sz w:val="28"/>
          <w:szCs w:val="28"/>
          <w:lang w:val="uk-UA"/>
        </w:rPr>
      </w:pPr>
      <w:r w:rsidRPr="00CE48E4">
        <w:rPr>
          <w:rFonts w:ascii="Times New Roman" w:hAnsi="Times New Roman"/>
          <w:b/>
          <w:bCs/>
          <w:sz w:val="28"/>
          <w:szCs w:val="28"/>
          <w:lang w:val="uk-UA"/>
        </w:rPr>
        <w:t>6.Технічне й програмне забезпечення/обладнання</w:t>
      </w:r>
      <w:r w:rsidRPr="00CE48E4">
        <w:rPr>
          <w:rFonts w:ascii="Times New Roman" w:hAnsi="Times New Roman"/>
          <w:sz w:val="28"/>
          <w:szCs w:val="28"/>
          <w:lang w:val="uk-UA"/>
        </w:rPr>
        <w:t xml:space="preserve"> </w:t>
      </w:r>
    </w:p>
    <w:p w14:paraId="639ED776" w14:textId="77777777" w:rsidR="00B521CE" w:rsidRPr="004A7468" w:rsidRDefault="00B521CE" w:rsidP="00B521CE">
      <w:pPr>
        <w:numPr>
          <w:ilvl w:val="0"/>
          <w:numId w:val="40"/>
        </w:numPr>
        <w:ind w:left="0" w:firstLine="709"/>
        <w:jc w:val="both"/>
        <w:rPr>
          <w:rFonts w:eastAsia="SimSun"/>
          <w:sz w:val="28"/>
          <w:szCs w:val="28"/>
          <w:lang w:val="uk-UA"/>
        </w:rPr>
      </w:pPr>
      <w:r w:rsidRPr="004A7468">
        <w:rPr>
          <w:rFonts w:eastAsia="SimSun"/>
          <w:sz w:val="28"/>
          <w:szCs w:val="28"/>
          <w:lang w:val="uk-UA"/>
        </w:rPr>
        <w:t>Мультимедійне обладнання: мультимедійний проектор, ноутбук, проекційний екран, смарт-телевізор.</w:t>
      </w:r>
    </w:p>
    <w:p w14:paraId="5FBCAB1F" w14:textId="77777777" w:rsidR="00B521CE" w:rsidRPr="004A7468" w:rsidRDefault="00B521CE" w:rsidP="00B521CE">
      <w:pPr>
        <w:numPr>
          <w:ilvl w:val="0"/>
          <w:numId w:val="40"/>
        </w:numPr>
        <w:ind w:left="0" w:firstLine="709"/>
        <w:jc w:val="both"/>
        <w:rPr>
          <w:rFonts w:eastAsia="SimSun"/>
          <w:sz w:val="28"/>
          <w:szCs w:val="28"/>
          <w:lang w:val="uk-UA"/>
        </w:rPr>
      </w:pPr>
      <w:r w:rsidRPr="004A7468">
        <w:rPr>
          <w:rFonts w:eastAsia="SimSun"/>
          <w:sz w:val="28"/>
          <w:szCs w:val="28"/>
          <w:lang w:val="be-BY"/>
        </w:rPr>
        <w:t>Презентації, відеоматеріали, електронні версії лекцій та інших методичних матеріалів.</w:t>
      </w:r>
    </w:p>
    <w:p w14:paraId="63FDBB9F" w14:textId="77777777" w:rsidR="00B521CE" w:rsidRPr="004A7468" w:rsidRDefault="00B521CE" w:rsidP="00B521CE">
      <w:pPr>
        <w:numPr>
          <w:ilvl w:val="0"/>
          <w:numId w:val="40"/>
        </w:numPr>
        <w:ind w:left="0" w:firstLine="709"/>
        <w:jc w:val="both"/>
        <w:rPr>
          <w:rFonts w:eastAsia="SimSun"/>
          <w:sz w:val="28"/>
          <w:szCs w:val="28"/>
          <w:lang w:val="uk-UA"/>
        </w:rPr>
      </w:pPr>
      <w:r w:rsidRPr="004A7468">
        <w:rPr>
          <w:rFonts w:eastAsia="SimSun"/>
          <w:sz w:val="28"/>
          <w:szCs w:val="28"/>
          <w:lang w:val="uk-UA"/>
        </w:rPr>
        <w:t>Методичні рекомендації до практичних занять та самостійних робіт.</w:t>
      </w:r>
    </w:p>
    <w:p w14:paraId="1813AA2A" w14:textId="77777777" w:rsidR="00B521CE" w:rsidRPr="004A7468" w:rsidRDefault="00B521CE" w:rsidP="00B521CE">
      <w:pPr>
        <w:numPr>
          <w:ilvl w:val="0"/>
          <w:numId w:val="40"/>
        </w:numPr>
        <w:ind w:left="0" w:firstLine="709"/>
        <w:jc w:val="both"/>
        <w:rPr>
          <w:rFonts w:eastAsia="SimSun"/>
          <w:sz w:val="28"/>
          <w:szCs w:val="28"/>
          <w:lang w:val="uk-UA"/>
        </w:rPr>
      </w:pPr>
      <w:r w:rsidRPr="004A7468">
        <w:rPr>
          <w:rFonts w:eastAsia="SimSun"/>
          <w:sz w:val="28"/>
          <w:szCs w:val="28"/>
          <w:lang w:val="uk-UA"/>
        </w:rPr>
        <w:lastRenderedPageBreak/>
        <w:t>Пристрої, прилади та обладнання для контролю основних життєвих показників, обстеження та тестування функцій пацієнта/клієнта, реалізації програми фізичної терапії.</w:t>
      </w:r>
    </w:p>
    <w:p w14:paraId="4573DA36" w14:textId="77777777" w:rsidR="00B521CE" w:rsidRPr="004A7468" w:rsidRDefault="00B521CE" w:rsidP="00B521CE">
      <w:pPr>
        <w:numPr>
          <w:ilvl w:val="0"/>
          <w:numId w:val="40"/>
        </w:numPr>
        <w:ind w:left="0" w:firstLine="709"/>
        <w:jc w:val="both"/>
        <w:rPr>
          <w:rFonts w:eastAsia="SimSun"/>
          <w:sz w:val="28"/>
          <w:szCs w:val="28"/>
          <w:lang w:val="uk-UA"/>
        </w:rPr>
      </w:pPr>
      <w:proofErr w:type="spellStart"/>
      <w:r w:rsidRPr="004A7468">
        <w:rPr>
          <w:rFonts w:eastAsia="SimSun"/>
          <w:sz w:val="28"/>
          <w:szCs w:val="28"/>
        </w:rPr>
        <w:t>Пристрої</w:t>
      </w:r>
      <w:proofErr w:type="spellEnd"/>
      <w:r w:rsidRPr="004A7468">
        <w:rPr>
          <w:rFonts w:eastAsia="SimSun"/>
          <w:sz w:val="28"/>
          <w:szCs w:val="28"/>
        </w:rPr>
        <w:t xml:space="preserve">, </w:t>
      </w:r>
      <w:proofErr w:type="spellStart"/>
      <w:r w:rsidRPr="004A7468">
        <w:rPr>
          <w:rFonts w:eastAsia="SimSun"/>
          <w:sz w:val="28"/>
          <w:szCs w:val="28"/>
        </w:rPr>
        <w:t>прилади</w:t>
      </w:r>
      <w:proofErr w:type="spellEnd"/>
      <w:r w:rsidRPr="004A7468">
        <w:rPr>
          <w:rFonts w:eastAsia="SimSun"/>
          <w:sz w:val="28"/>
          <w:szCs w:val="28"/>
        </w:rPr>
        <w:t xml:space="preserve">, </w:t>
      </w:r>
      <w:proofErr w:type="spellStart"/>
      <w:r w:rsidRPr="004A7468">
        <w:rPr>
          <w:rFonts w:eastAsia="SimSun"/>
          <w:sz w:val="28"/>
          <w:szCs w:val="28"/>
        </w:rPr>
        <w:t>обладнання</w:t>
      </w:r>
      <w:proofErr w:type="spellEnd"/>
      <w:r w:rsidRPr="004A7468">
        <w:rPr>
          <w:rFonts w:eastAsia="SimSun"/>
          <w:sz w:val="28"/>
          <w:szCs w:val="28"/>
        </w:rPr>
        <w:t xml:space="preserve"> для </w:t>
      </w:r>
      <w:proofErr w:type="spellStart"/>
      <w:r w:rsidRPr="004A7468">
        <w:rPr>
          <w:rFonts w:eastAsia="SimSun"/>
          <w:sz w:val="28"/>
          <w:szCs w:val="28"/>
        </w:rPr>
        <w:t>оцінювання</w:t>
      </w:r>
      <w:proofErr w:type="spellEnd"/>
      <w:r w:rsidRPr="004A7468">
        <w:rPr>
          <w:rFonts w:eastAsia="SimSun"/>
          <w:sz w:val="28"/>
          <w:szCs w:val="28"/>
        </w:rPr>
        <w:t xml:space="preserve"> </w:t>
      </w:r>
      <w:proofErr w:type="spellStart"/>
      <w:r w:rsidRPr="004A7468">
        <w:rPr>
          <w:rFonts w:eastAsia="SimSun"/>
          <w:sz w:val="28"/>
          <w:szCs w:val="28"/>
        </w:rPr>
        <w:t>заняттєвої</w:t>
      </w:r>
      <w:proofErr w:type="spellEnd"/>
      <w:r w:rsidRPr="004A7468">
        <w:rPr>
          <w:rFonts w:eastAsia="SimSun"/>
          <w:sz w:val="28"/>
          <w:szCs w:val="28"/>
        </w:rPr>
        <w:t xml:space="preserve"> </w:t>
      </w:r>
      <w:proofErr w:type="spellStart"/>
      <w:r w:rsidRPr="004A7468">
        <w:rPr>
          <w:rFonts w:eastAsia="SimSun"/>
          <w:sz w:val="28"/>
          <w:szCs w:val="28"/>
        </w:rPr>
        <w:t>активності</w:t>
      </w:r>
      <w:proofErr w:type="spellEnd"/>
      <w:r w:rsidRPr="004A7468">
        <w:rPr>
          <w:rFonts w:eastAsia="SimSun"/>
          <w:sz w:val="28"/>
          <w:szCs w:val="28"/>
        </w:rPr>
        <w:t xml:space="preserve"> та </w:t>
      </w:r>
      <w:proofErr w:type="spellStart"/>
      <w:r w:rsidRPr="004A7468">
        <w:rPr>
          <w:rFonts w:eastAsia="SimSun"/>
          <w:sz w:val="28"/>
          <w:szCs w:val="28"/>
        </w:rPr>
        <w:t>участі</w:t>
      </w:r>
      <w:proofErr w:type="spellEnd"/>
      <w:r w:rsidRPr="004A7468">
        <w:rPr>
          <w:rFonts w:eastAsia="SimSun"/>
          <w:sz w:val="28"/>
          <w:szCs w:val="28"/>
        </w:rPr>
        <w:t xml:space="preserve"> </w:t>
      </w:r>
      <w:proofErr w:type="spellStart"/>
      <w:r w:rsidRPr="004A7468">
        <w:rPr>
          <w:rFonts w:eastAsia="SimSun"/>
          <w:sz w:val="28"/>
          <w:szCs w:val="28"/>
        </w:rPr>
        <w:t>клієнта</w:t>
      </w:r>
      <w:proofErr w:type="spellEnd"/>
      <w:r w:rsidRPr="004A7468">
        <w:rPr>
          <w:rFonts w:eastAsia="SimSun"/>
          <w:sz w:val="28"/>
          <w:szCs w:val="28"/>
        </w:rPr>
        <w:t xml:space="preserve"> та </w:t>
      </w:r>
      <w:proofErr w:type="spellStart"/>
      <w:r w:rsidRPr="004A7468">
        <w:rPr>
          <w:rFonts w:eastAsia="SimSun"/>
          <w:sz w:val="28"/>
          <w:szCs w:val="28"/>
        </w:rPr>
        <w:t>реалізації</w:t>
      </w:r>
      <w:proofErr w:type="spellEnd"/>
      <w:r w:rsidRPr="004A7468">
        <w:rPr>
          <w:rFonts w:eastAsia="SimSun"/>
          <w:sz w:val="28"/>
          <w:szCs w:val="28"/>
        </w:rPr>
        <w:t xml:space="preserve"> </w:t>
      </w:r>
      <w:proofErr w:type="spellStart"/>
      <w:r w:rsidRPr="004A7468">
        <w:rPr>
          <w:rFonts w:eastAsia="SimSun"/>
          <w:sz w:val="28"/>
          <w:szCs w:val="28"/>
        </w:rPr>
        <w:t>процесу</w:t>
      </w:r>
      <w:proofErr w:type="spellEnd"/>
      <w:r w:rsidRPr="004A7468">
        <w:rPr>
          <w:rFonts w:eastAsia="SimSun"/>
          <w:sz w:val="28"/>
          <w:szCs w:val="28"/>
        </w:rPr>
        <w:t xml:space="preserve"> </w:t>
      </w:r>
      <w:proofErr w:type="spellStart"/>
      <w:r w:rsidRPr="004A7468">
        <w:rPr>
          <w:rFonts w:eastAsia="SimSun"/>
          <w:sz w:val="28"/>
          <w:szCs w:val="28"/>
        </w:rPr>
        <w:t>ерготерапії</w:t>
      </w:r>
      <w:proofErr w:type="spellEnd"/>
      <w:r w:rsidRPr="004A7468">
        <w:rPr>
          <w:rFonts w:eastAsia="SimSun"/>
          <w:sz w:val="28"/>
          <w:szCs w:val="28"/>
        </w:rPr>
        <w:t xml:space="preserve"> </w:t>
      </w:r>
    </w:p>
    <w:p w14:paraId="08871200" w14:textId="77777777" w:rsidR="00B521CE" w:rsidRPr="004A7468" w:rsidRDefault="00B521CE" w:rsidP="00B521CE">
      <w:pPr>
        <w:numPr>
          <w:ilvl w:val="0"/>
          <w:numId w:val="40"/>
        </w:numPr>
        <w:ind w:left="0" w:firstLine="709"/>
        <w:jc w:val="both"/>
        <w:rPr>
          <w:rFonts w:eastAsia="SimSun"/>
          <w:sz w:val="28"/>
          <w:szCs w:val="28"/>
          <w:lang w:val="uk-UA"/>
        </w:rPr>
      </w:pPr>
      <w:proofErr w:type="spellStart"/>
      <w:r w:rsidRPr="004A7468">
        <w:rPr>
          <w:rFonts w:eastAsia="SimSun"/>
          <w:sz w:val="28"/>
          <w:szCs w:val="28"/>
        </w:rPr>
        <w:t>Сучасні</w:t>
      </w:r>
      <w:proofErr w:type="spellEnd"/>
      <w:r w:rsidRPr="004A7468">
        <w:rPr>
          <w:rFonts w:eastAsia="SimSun"/>
          <w:sz w:val="28"/>
          <w:szCs w:val="28"/>
        </w:rPr>
        <w:t xml:space="preserve"> </w:t>
      </w:r>
      <w:proofErr w:type="spellStart"/>
      <w:r w:rsidRPr="004A7468">
        <w:rPr>
          <w:rFonts w:eastAsia="SimSun"/>
          <w:sz w:val="28"/>
          <w:szCs w:val="28"/>
        </w:rPr>
        <w:t>діагностичні</w:t>
      </w:r>
      <w:proofErr w:type="spellEnd"/>
      <w:r w:rsidRPr="004A7468">
        <w:rPr>
          <w:rFonts w:eastAsia="SimSun"/>
          <w:sz w:val="28"/>
          <w:szCs w:val="28"/>
        </w:rPr>
        <w:t xml:space="preserve">, </w:t>
      </w:r>
      <w:proofErr w:type="spellStart"/>
      <w:r w:rsidRPr="004A7468">
        <w:rPr>
          <w:rFonts w:eastAsia="SimSun"/>
          <w:sz w:val="28"/>
          <w:szCs w:val="28"/>
        </w:rPr>
        <w:t>лікувальні</w:t>
      </w:r>
      <w:proofErr w:type="spellEnd"/>
      <w:r w:rsidRPr="004A7468">
        <w:rPr>
          <w:rFonts w:eastAsia="SimSun"/>
          <w:sz w:val="28"/>
          <w:szCs w:val="28"/>
        </w:rPr>
        <w:t xml:space="preserve"> та </w:t>
      </w:r>
      <w:proofErr w:type="spellStart"/>
      <w:r w:rsidRPr="004A7468">
        <w:rPr>
          <w:rFonts w:eastAsia="SimSun"/>
          <w:sz w:val="28"/>
          <w:szCs w:val="28"/>
        </w:rPr>
        <w:t>інші</w:t>
      </w:r>
      <w:proofErr w:type="spellEnd"/>
      <w:r w:rsidRPr="004A7468">
        <w:rPr>
          <w:rFonts w:eastAsia="SimSun"/>
          <w:sz w:val="28"/>
          <w:szCs w:val="28"/>
        </w:rPr>
        <w:t xml:space="preserve"> </w:t>
      </w:r>
      <w:proofErr w:type="spellStart"/>
      <w:r w:rsidRPr="004A7468">
        <w:rPr>
          <w:rFonts w:eastAsia="SimSun"/>
          <w:sz w:val="28"/>
          <w:szCs w:val="28"/>
        </w:rPr>
        <w:t>пристрої</w:t>
      </w:r>
      <w:proofErr w:type="spellEnd"/>
      <w:r w:rsidRPr="004A7468">
        <w:rPr>
          <w:rFonts w:eastAsia="SimSun"/>
          <w:sz w:val="28"/>
          <w:szCs w:val="28"/>
        </w:rPr>
        <w:t xml:space="preserve">, </w:t>
      </w:r>
      <w:proofErr w:type="spellStart"/>
      <w:r w:rsidRPr="004A7468">
        <w:rPr>
          <w:rFonts w:eastAsia="SimSun"/>
          <w:sz w:val="28"/>
          <w:szCs w:val="28"/>
        </w:rPr>
        <w:t>предмети</w:t>
      </w:r>
      <w:proofErr w:type="spellEnd"/>
      <w:r w:rsidRPr="004A7468">
        <w:rPr>
          <w:rFonts w:eastAsia="SimSun"/>
          <w:sz w:val="28"/>
          <w:szCs w:val="28"/>
        </w:rPr>
        <w:t xml:space="preserve"> та </w:t>
      </w:r>
      <w:proofErr w:type="spellStart"/>
      <w:r w:rsidRPr="004A7468">
        <w:rPr>
          <w:rFonts w:eastAsia="SimSun"/>
          <w:sz w:val="28"/>
          <w:szCs w:val="28"/>
        </w:rPr>
        <w:t>прилади</w:t>
      </w:r>
      <w:proofErr w:type="spellEnd"/>
      <w:r w:rsidRPr="004A7468">
        <w:rPr>
          <w:rFonts w:eastAsia="SimSun"/>
          <w:sz w:val="28"/>
          <w:szCs w:val="28"/>
        </w:rPr>
        <w:t xml:space="preserve"> для </w:t>
      </w:r>
      <w:proofErr w:type="spellStart"/>
      <w:r w:rsidRPr="004A7468">
        <w:rPr>
          <w:rFonts w:eastAsia="SimSun"/>
          <w:sz w:val="28"/>
          <w:szCs w:val="28"/>
        </w:rPr>
        <w:t>професійної</w:t>
      </w:r>
      <w:proofErr w:type="spellEnd"/>
      <w:r w:rsidRPr="004A7468">
        <w:rPr>
          <w:rFonts w:eastAsia="SimSun"/>
          <w:sz w:val="28"/>
          <w:szCs w:val="28"/>
        </w:rPr>
        <w:t xml:space="preserve"> </w:t>
      </w:r>
      <w:proofErr w:type="spellStart"/>
      <w:r w:rsidRPr="004A7468">
        <w:rPr>
          <w:rFonts w:eastAsia="SimSun"/>
          <w:sz w:val="28"/>
          <w:szCs w:val="28"/>
        </w:rPr>
        <w:t>медичної</w:t>
      </w:r>
      <w:proofErr w:type="spellEnd"/>
      <w:r w:rsidRPr="004A7468">
        <w:rPr>
          <w:rFonts w:eastAsia="SimSun"/>
          <w:sz w:val="28"/>
          <w:szCs w:val="28"/>
        </w:rPr>
        <w:t xml:space="preserve"> </w:t>
      </w:r>
      <w:proofErr w:type="spellStart"/>
      <w:r w:rsidRPr="004A7468">
        <w:rPr>
          <w:rFonts w:eastAsia="SimSun"/>
          <w:sz w:val="28"/>
          <w:szCs w:val="28"/>
        </w:rPr>
        <w:t>діяльності</w:t>
      </w:r>
      <w:proofErr w:type="spellEnd"/>
    </w:p>
    <w:p w14:paraId="40CA4F4F" w14:textId="77777777" w:rsidR="00B521CE" w:rsidRDefault="00B521CE" w:rsidP="00A65A31">
      <w:pPr>
        <w:ind w:firstLine="567"/>
        <w:rPr>
          <w:b/>
          <w:bCs/>
          <w:sz w:val="28"/>
          <w:szCs w:val="28"/>
          <w:lang w:val="uk-UA"/>
        </w:rPr>
      </w:pPr>
    </w:p>
    <w:p w14:paraId="526449B7" w14:textId="77777777" w:rsidR="008B5830" w:rsidRPr="00CE48E4" w:rsidRDefault="008B5830" w:rsidP="00A65A31">
      <w:pPr>
        <w:ind w:firstLine="567"/>
        <w:rPr>
          <w:b/>
          <w:bCs/>
          <w:sz w:val="28"/>
          <w:szCs w:val="28"/>
          <w:lang w:val="uk-UA"/>
        </w:rPr>
      </w:pPr>
      <w:r w:rsidRPr="00CE48E4">
        <w:rPr>
          <w:b/>
          <w:bCs/>
          <w:sz w:val="28"/>
          <w:szCs w:val="28"/>
          <w:lang w:val="uk-UA"/>
        </w:rPr>
        <w:t>7. Політика курсу.</w:t>
      </w:r>
    </w:p>
    <w:p w14:paraId="33D4C0A5" w14:textId="77777777" w:rsidR="00B521CE" w:rsidRPr="004A7468" w:rsidRDefault="00B521CE" w:rsidP="00B521CE">
      <w:pPr>
        <w:ind w:firstLine="708"/>
        <w:jc w:val="both"/>
        <w:rPr>
          <w:rFonts w:eastAsia="SimSun"/>
          <w:bCs/>
          <w:sz w:val="28"/>
          <w:szCs w:val="28"/>
          <w:lang w:val="uk-UA"/>
        </w:rPr>
      </w:pPr>
      <w:r w:rsidRPr="004A7468">
        <w:rPr>
          <w:rFonts w:eastAsia="SimSu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4A7468">
        <w:rPr>
          <w:rFonts w:eastAsia="SimSun"/>
          <w:bCs/>
          <w:sz w:val="28"/>
          <w:szCs w:val="28"/>
          <w:lang w:val="uk-UA"/>
        </w:rPr>
        <w:t xml:space="preserve"> Кредити ЕСТS зараховуються студентам за умови </w:t>
      </w:r>
      <w:r w:rsidRPr="004A7468">
        <w:rPr>
          <w:rFonts w:eastAsia="SimSun"/>
          <w:sz w:val="28"/>
          <w:szCs w:val="28"/>
          <w:lang w:val="uk-UA"/>
        </w:rPr>
        <w:t>100% очного або дистанційного відвідування усіх лекційних і практичних занять</w:t>
      </w:r>
      <w:r w:rsidRPr="004A7468">
        <w:rPr>
          <w:rFonts w:eastAsia="SimSun"/>
          <w:bCs/>
          <w:sz w:val="28"/>
          <w:szCs w:val="28"/>
          <w:lang w:val="uk-UA"/>
        </w:rPr>
        <w:t xml:space="preserve"> та при успішному засвоєнні ними відповідного модулю. </w:t>
      </w:r>
    </w:p>
    <w:p w14:paraId="03EF50DD" w14:textId="77777777" w:rsidR="00B521CE" w:rsidRPr="004A7468" w:rsidRDefault="00B521CE" w:rsidP="00B521CE">
      <w:pPr>
        <w:ind w:firstLine="709"/>
        <w:jc w:val="both"/>
        <w:rPr>
          <w:rFonts w:eastAsia="SimSun"/>
          <w:sz w:val="28"/>
          <w:szCs w:val="28"/>
          <w:lang w:val="uk-UA"/>
        </w:rPr>
      </w:pPr>
      <w:r w:rsidRPr="004A7468">
        <w:rPr>
          <w:rFonts w:eastAsia="SimSun"/>
          <w:sz w:val="28"/>
          <w:szCs w:val="28"/>
          <w:lang w:val="uk-UA"/>
        </w:rPr>
        <w:t xml:space="preserve">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w:t>
      </w:r>
      <w:proofErr w:type="spellStart"/>
      <w:r w:rsidRPr="004A7468">
        <w:rPr>
          <w:rFonts w:eastAsia="SimSun"/>
          <w:sz w:val="28"/>
          <w:szCs w:val="28"/>
          <w:lang w:val="uk-UA"/>
        </w:rPr>
        <w:t>ерготерапії</w:t>
      </w:r>
      <w:proofErr w:type="spellEnd"/>
      <w:r w:rsidRPr="004A7468">
        <w:rPr>
          <w:rFonts w:eastAsia="SimSun"/>
          <w:sz w:val="28"/>
          <w:szCs w:val="28"/>
          <w:lang w:val="uk-UA"/>
        </w:rPr>
        <w:t xml:space="preserve"> з урахуванням індивідуальних особливостей учасників навчального процесу та запобіганню проявів академічної </w:t>
      </w:r>
      <w:proofErr w:type="spellStart"/>
      <w:r w:rsidRPr="004A7468">
        <w:rPr>
          <w:rFonts w:eastAsia="SimSun"/>
          <w:sz w:val="28"/>
          <w:szCs w:val="28"/>
          <w:lang w:val="uk-UA"/>
        </w:rPr>
        <w:t>недоброчесності</w:t>
      </w:r>
      <w:proofErr w:type="spellEnd"/>
      <w:r w:rsidRPr="004A7468">
        <w:rPr>
          <w:rFonts w:eastAsia="SimSun"/>
          <w:sz w:val="28"/>
          <w:szCs w:val="28"/>
          <w:lang w:val="uk-UA"/>
        </w:rPr>
        <w:t xml:space="preserve">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14:paraId="0EFDD660" w14:textId="77777777" w:rsidR="00B521CE" w:rsidRPr="004A7468" w:rsidRDefault="00B521CE" w:rsidP="00B521CE">
      <w:pPr>
        <w:widowControl w:val="0"/>
        <w:tabs>
          <w:tab w:val="left" w:pos="142"/>
        </w:tabs>
        <w:ind w:firstLine="709"/>
        <w:jc w:val="both"/>
        <w:rPr>
          <w:rFonts w:eastAsia="SimSun"/>
          <w:b/>
          <w:bCs/>
          <w:sz w:val="28"/>
          <w:szCs w:val="28"/>
          <w:lang w:val="uk-UA"/>
        </w:rPr>
      </w:pPr>
      <w:r w:rsidRPr="00591A53">
        <w:rPr>
          <w:rFonts w:eastAsia="SimSun"/>
          <w:b/>
          <w:bCs/>
          <w:sz w:val="28"/>
          <w:szCs w:val="28"/>
          <w:lang w:val="uk-UA"/>
        </w:rPr>
        <w:t xml:space="preserve">Визнання результатів навчання, здобутих у неформальній та </w:t>
      </w:r>
      <w:proofErr w:type="spellStart"/>
      <w:r w:rsidRPr="00591A53">
        <w:rPr>
          <w:rFonts w:eastAsia="SimSun"/>
          <w:b/>
          <w:bCs/>
          <w:sz w:val="28"/>
          <w:szCs w:val="28"/>
          <w:lang w:val="uk-UA"/>
        </w:rPr>
        <w:t>інформальній</w:t>
      </w:r>
      <w:proofErr w:type="spellEnd"/>
      <w:r w:rsidRPr="00591A53">
        <w:rPr>
          <w:rFonts w:eastAsia="SimSun"/>
          <w:b/>
          <w:bCs/>
          <w:sz w:val="28"/>
          <w:szCs w:val="28"/>
          <w:lang w:val="uk-UA"/>
        </w:rPr>
        <w:t xml:space="preserve"> освіті, 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591A53">
        <w:rPr>
          <w:rFonts w:eastAsia="SimSun"/>
          <w:b/>
          <w:bCs/>
          <w:sz w:val="28"/>
          <w:szCs w:val="28"/>
          <w:lang w:val="uk-UA"/>
        </w:rPr>
        <w:t>інформальної</w:t>
      </w:r>
      <w:proofErr w:type="spellEnd"/>
      <w:r w:rsidRPr="00591A53">
        <w:rPr>
          <w:rFonts w:eastAsia="SimSun"/>
          <w:b/>
          <w:bCs/>
          <w:sz w:val="28"/>
          <w:szCs w:val="28"/>
          <w:lang w:val="uk-UA"/>
        </w:rPr>
        <w:t xml:space="preserve"> освіти» </w:t>
      </w:r>
      <w:r w:rsidR="006A3F86">
        <w:fldChar w:fldCharType="begin"/>
      </w:r>
      <w:r w:rsidR="006A3F86" w:rsidRPr="006A3F86">
        <w:rPr>
          <w:lang w:val="uk-UA"/>
        </w:rPr>
        <w:instrText xml:space="preserve"> </w:instrText>
      </w:r>
      <w:r w:rsidR="006A3F86">
        <w:instrText>HYPERLINK</w:instrText>
      </w:r>
      <w:r w:rsidR="006A3F86" w:rsidRPr="006A3F86">
        <w:rPr>
          <w:lang w:val="uk-UA"/>
        </w:rPr>
        <w:instrText xml:space="preserve"> "</w:instrText>
      </w:r>
      <w:r w:rsidR="006A3F86">
        <w:instrText>https</w:instrText>
      </w:r>
      <w:r w:rsidR="006A3F86" w:rsidRPr="006A3F86">
        <w:rPr>
          <w:lang w:val="uk-UA"/>
        </w:rPr>
        <w:instrText>://</w:instrText>
      </w:r>
      <w:r w:rsidR="006A3F86">
        <w:instrText>www</w:instrText>
      </w:r>
      <w:r w:rsidR="006A3F86" w:rsidRPr="006A3F86">
        <w:rPr>
          <w:lang w:val="uk-UA"/>
        </w:rPr>
        <w:instrText>.</w:instrText>
      </w:r>
      <w:r w:rsidR="006A3F86">
        <w:instrText>kspu</w:instrText>
      </w:r>
      <w:r w:rsidR="006A3F86" w:rsidRPr="006A3F86">
        <w:rPr>
          <w:lang w:val="uk-UA"/>
        </w:rPr>
        <w:instrText>.</w:instrText>
      </w:r>
      <w:r w:rsidR="006A3F86">
        <w:instrText>edu</w:instrText>
      </w:r>
      <w:r w:rsidR="006A3F86" w:rsidRPr="006A3F86">
        <w:rPr>
          <w:lang w:val="uk-UA"/>
        </w:rPr>
        <w:instrText>/</w:instrText>
      </w:r>
      <w:r w:rsidR="006A3F86">
        <w:instrText>Legislation</w:instrText>
      </w:r>
      <w:r w:rsidR="006A3F86" w:rsidRPr="006A3F86">
        <w:rPr>
          <w:lang w:val="uk-UA"/>
        </w:rPr>
        <w:instrText>/</w:instrText>
      </w:r>
      <w:r w:rsidR="006A3F86">
        <w:instrText>educationalprocessdocs</w:instrText>
      </w:r>
      <w:r w:rsidR="006A3F86" w:rsidRPr="006A3F86">
        <w:rPr>
          <w:lang w:val="uk-UA"/>
        </w:rPr>
        <w:instrText>.</w:instrText>
      </w:r>
      <w:r w:rsidR="006A3F86">
        <w:instrText>aspx</w:instrText>
      </w:r>
      <w:r w:rsidR="006A3F86" w:rsidRPr="006A3F86">
        <w:rPr>
          <w:lang w:val="uk-UA"/>
        </w:rPr>
        <w:instrText xml:space="preserve">" </w:instrText>
      </w:r>
      <w:r w:rsidR="006A3F86">
        <w:fldChar w:fldCharType="separate"/>
      </w:r>
      <w:r w:rsidRPr="004A7468">
        <w:rPr>
          <w:rFonts w:eastAsia="SimSun"/>
          <w:b/>
          <w:bCs/>
          <w:color w:val="0000FF"/>
          <w:sz w:val="28"/>
          <w:szCs w:val="28"/>
          <w:u w:val="single"/>
        </w:rPr>
        <w:t>https</w:t>
      </w:r>
      <w:r w:rsidRPr="00591A53">
        <w:rPr>
          <w:rFonts w:eastAsia="SimSun"/>
          <w:b/>
          <w:bCs/>
          <w:color w:val="0000FF"/>
          <w:sz w:val="28"/>
          <w:szCs w:val="28"/>
          <w:u w:val="single"/>
          <w:lang w:val="uk-UA"/>
        </w:rPr>
        <w:t>://</w:t>
      </w:r>
      <w:r w:rsidRPr="004A7468">
        <w:rPr>
          <w:rFonts w:eastAsia="SimSun"/>
          <w:b/>
          <w:bCs/>
          <w:color w:val="0000FF"/>
          <w:sz w:val="28"/>
          <w:szCs w:val="28"/>
          <w:u w:val="single"/>
        </w:rPr>
        <w:t>www</w:t>
      </w:r>
      <w:r w:rsidRPr="00591A53">
        <w:rPr>
          <w:rFonts w:eastAsia="SimSun"/>
          <w:b/>
          <w:bCs/>
          <w:color w:val="0000FF"/>
          <w:sz w:val="28"/>
          <w:szCs w:val="28"/>
          <w:u w:val="single"/>
          <w:lang w:val="uk-UA"/>
        </w:rPr>
        <w:t>.</w:t>
      </w:r>
      <w:r w:rsidRPr="004A7468">
        <w:rPr>
          <w:rFonts w:eastAsia="SimSun"/>
          <w:b/>
          <w:bCs/>
          <w:color w:val="0000FF"/>
          <w:sz w:val="28"/>
          <w:szCs w:val="28"/>
          <w:u w:val="single"/>
        </w:rPr>
        <w:t>kspu</w:t>
      </w:r>
      <w:r w:rsidRPr="00591A53">
        <w:rPr>
          <w:rFonts w:eastAsia="SimSun"/>
          <w:b/>
          <w:bCs/>
          <w:color w:val="0000FF"/>
          <w:sz w:val="28"/>
          <w:szCs w:val="28"/>
          <w:u w:val="single"/>
          <w:lang w:val="uk-UA"/>
        </w:rPr>
        <w:t>.</w:t>
      </w:r>
      <w:r w:rsidRPr="004A7468">
        <w:rPr>
          <w:rFonts w:eastAsia="SimSun"/>
          <w:b/>
          <w:bCs/>
          <w:color w:val="0000FF"/>
          <w:sz w:val="28"/>
          <w:szCs w:val="28"/>
          <w:u w:val="single"/>
        </w:rPr>
        <w:t>edu</w:t>
      </w:r>
      <w:r w:rsidRPr="00591A53">
        <w:rPr>
          <w:rFonts w:eastAsia="SimSun"/>
          <w:b/>
          <w:bCs/>
          <w:color w:val="0000FF"/>
          <w:sz w:val="28"/>
          <w:szCs w:val="28"/>
          <w:u w:val="single"/>
          <w:lang w:val="uk-UA"/>
        </w:rPr>
        <w:t>/</w:t>
      </w:r>
      <w:r w:rsidRPr="004A7468">
        <w:rPr>
          <w:rFonts w:eastAsia="SimSun"/>
          <w:b/>
          <w:bCs/>
          <w:color w:val="0000FF"/>
          <w:sz w:val="28"/>
          <w:szCs w:val="28"/>
          <w:u w:val="single"/>
        </w:rPr>
        <w:t>Legislation</w:t>
      </w:r>
      <w:r w:rsidRPr="00591A53">
        <w:rPr>
          <w:rFonts w:eastAsia="SimSun"/>
          <w:b/>
          <w:bCs/>
          <w:color w:val="0000FF"/>
          <w:sz w:val="28"/>
          <w:szCs w:val="28"/>
          <w:u w:val="single"/>
          <w:lang w:val="uk-UA"/>
        </w:rPr>
        <w:t>/</w:t>
      </w:r>
      <w:r w:rsidRPr="004A7468">
        <w:rPr>
          <w:rFonts w:eastAsia="SimSun"/>
          <w:b/>
          <w:bCs/>
          <w:color w:val="0000FF"/>
          <w:sz w:val="28"/>
          <w:szCs w:val="28"/>
          <w:u w:val="single"/>
        </w:rPr>
        <w:t>educationalprocessdocs</w:t>
      </w:r>
      <w:r w:rsidRPr="00591A53">
        <w:rPr>
          <w:rFonts w:eastAsia="SimSun"/>
          <w:b/>
          <w:bCs/>
          <w:color w:val="0000FF"/>
          <w:sz w:val="28"/>
          <w:szCs w:val="28"/>
          <w:u w:val="single"/>
          <w:lang w:val="uk-UA"/>
        </w:rPr>
        <w:t>.</w:t>
      </w:r>
      <w:proofErr w:type="spellStart"/>
      <w:r w:rsidRPr="004A7468">
        <w:rPr>
          <w:rFonts w:eastAsia="SimSun"/>
          <w:b/>
          <w:bCs/>
          <w:color w:val="0000FF"/>
          <w:sz w:val="28"/>
          <w:szCs w:val="28"/>
          <w:u w:val="single"/>
        </w:rPr>
        <w:t>aspx</w:t>
      </w:r>
      <w:proofErr w:type="spellEnd"/>
      <w:r w:rsidR="006A3F86">
        <w:rPr>
          <w:rFonts w:eastAsia="SimSun"/>
          <w:b/>
          <w:bCs/>
          <w:color w:val="0000FF"/>
          <w:sz w:val="28"/>
          <w:szCs w:val="28"/>
          <w:u w:val="single"/>
        </w:rPr>
        <w:fldChar w:fldCharType="end"/>
      </w:r>
      <w:r w:rsidRPr="004A7468">
        <w:rPr>
          <w:rFonts w:eastAsia="SimSun"/>
          <w:b/>
          <w:bCs/>
          <w:sz w:val="28"/>
          <w:szCs w:val="28"/>
          <w:lang w:val="uk-UA"/>
        </w:rPr>
        <w:t xml:space="preserve"> </w:t>
      </w:r>
    </w:p>
    <w:p w14:paraId="3B15DB2B" w14:textId="77777777" w:rsidR="00B521CE" w:rsidRPr="004A7468" w:rsidRDefault="00B521CE" w:rsidP="00B521CE">
      <w:pPr>
        <w:widowControl w:val="0"/>
        <w:tabs>
          <w:tab w:val="left" w:pos="142"/>
        </w:tabs>
        <w:ind w:firstLine="709"/>
        <w:jc w:val="both"/>
        <w:rPr>
          <w:rFonts w:eastAsia="SimSun"/>
          <w:b/>
          <w:bCs/>
          <w:sz w:val="28"/>
          <w:szCs w:val="28"/>
          <w:lang w:val="uk-UA"/>
        </w:rPr>
      </w:pPr>
      <w:r w:rsidRPr="004A7468">
        <w:rPr>
          <w:rFonts w:eastAsia="SimSun"/>
          <w:b/>
          <w:bCs/>
          <w:sz w:val="28"/>
          <w:szCs w:val="28"/>
          <w:lang w:val="uk-UA"/>
        </w:rPr>
        <w:t>Освітні платформ</w:t>
      </w:r>
      <w:r w:rsidRPr="00591A53">
        <w:rPr>
          <w:rFonts w:eastAsia="SimSun"/>
          <w:b/>
          <w:bCs/>
          <w:sz w:val="28"/>
          <w:szCs w:val="28"/>
          <w:lang w:val="uk-UA"/>
        </w:rPr>
        <w:t>и</w:t>
      </w:r>
      <w:r w:rsidRPr="004A7468">
        <w:rPr>
          <w:rFonts w:eastAsia="SimSun"/>
          <w:b/>
          <w:bCs/>
          <w:sz w:val="28"/>
          <w:szCs w:val="28"/>
          <w:lang w:val="uk-UA"/>
        </w:rPr>
        <w:t xml:space="preserve"> </w:t>
      </w:r>
      <w:proofErr w:type="spellStart"/>
      <w:r w:rsidRPr="004A7468">
        <w:rPr>
          <w:rFonts w:eastAsia="SimSun"/>
          <w:b/>
          <w:bCs/>
          <w:color w:val="000000"/>
          <w:sz w:val="26"/>
          <w:szCs w:val="26"/>
        </w:rPr>
        <w:t>DoctorThinking</w:t>
      </w:r>
      <w:proofErr w:type="spellEnd"/>
      <w:r w:rsidRPr="00591A53">
        <w:rPr>
          <w:rFonts w:eastAsia="SimSun"/>
          <w:b/>
          <w:bCs/>
          <w:color w:val="000000"/>
          <w:sz w:val="26"/>
          <w:szCs w:val="26"/>
          <w:lang w:val="uk-UA"/>
        </w:rPr>
        <w:t xml:space="preserve"> </w:t>
      </w:r>
      <w:proofErr w:type="spellStart"/>
      <w:r w:rsidRPr="004A7468">
        <w:rPr>
          <w:rFonts w:eastAsia="SimSun"/>
          <w:b/>
          <w:bCs/>
          <w:color w:val="000000"/>
          <w:sz w:val="26"/>
          <w:szCs w:val="26"/>
        </w:rPr>
        <w:t>Education</w:t>
      </w:r>
      <w:proofErr w:type="spellEnd"/>
      <w:r w:rsidRPr="00591A53">
        <w:rPr>
          <w:rFonts w:eastAsia="SimSun"/>
          <w:b/>
          <w:bCs/>
          <w:color w:val="000000"/>
          <w:sz w:val="26"/>
          <w:szCs w:val="26"/>
          <w:lang w:val="uk-UA"/>
        </w:rPr>
        <w:t xml:space="preserve"> </w:t>
      </w:r>
      <w:proofErr w:type="spellStart"/>
      <w:r w:rsidRPr="004A7468">
        <w:rPr>
          <w:rFonts w:eastAsia="SimSun"/>
          <w:b/>
          <w:bCs/>
          <w:color w:val="000000"/>
          <w:sz w:val="26"/>
          <w:szCs w:val="26"/>
        </w:rPr>
        <w:t>Platform</w:t>
      </w:r>
      <w:proofErr w:type="spellEnd"/>
      <w:r w:rsidRPr="00591A53">
        <w:rPr>
          <w:rFonts w:eastAsia="SimSun"/>
          <w:b/>
          <w:bCs/>
          <w:color w:val="000000"/>
          <w:sz w:val="26"/>
          <w:szCs w:val="26"/>
          <w:lang w:val="uk-UA"/>
        </w:rPr>
        <w:t xml:space="preserve"> - </w:t>
      </w:r>
      <w:r w:rsidR="006A3F86">
        <w:fldChar w:fldCharType="begin"/>
      </w:r>
      <w:r w:rsidR="006A3F86" w:rsidRPr="006A3F86">
        <w:rPr>
          <w:lang w:val="uk-UA"/>
        </w:rPr>
        <w:instrText xml:space="preserve"> </w:instrText>
      </w:r>
      <w:r w:rsidR="006A3F86">
        <w:instrText>HYPERLINK</w:instrText>
      </w:r>
      <w:r w:rsidR="006A3F86" w:rsidRPr="006A3F86">
        <w:rPr>
          <w:lang w:val="uk-UA"/>
        </w:rPr>
        <w:instrText xml:space="preserve"> "</w:instrText>
      </w:r>
      <w:r w:rsidR="006A3F86">
        <w:instrText>https</w:instrText>
      </w:r>
      <w:r w:rsidR="006A3F86" w:rsidRPr="006A3F86">
        <w:rPr>
          <w:lang w:val="uk-UA"/>
        </w:rPr>
        <w:instrText>://</w:instrText>
      </w:r>
      <w:r w:rsidR="006A3F86">
        <w:instrText>official</w:instrText>
      </w:r>
      <w:r w:rsidR="006A3F86" w:rsidRPr="006A3F86">
        <w:rPr>
          <w:lang w:val="uk-UA"/>
        </w:rPr>
        <w:instrText>.</w:instrText>
      </w:r>
      <w:r w:rsidR="006A3F86">
        <w:instrText>doctorthinking</w:instrText>
      </w:r>
      <w:r w:rsidR="006A3F86" w:rsidRPr="006A3F86">
        <w:rPr>
          <w:lang w:val="uk-UA"/>
        </w:rPr>
        <w:instrText>.</w:instrText>
      </w:r>
      <w:r w:rsidR="006A3F86">
        <w:instrText>org</w:instrText>
      </w:r>
      <w:r w:rsidR="006A3F86" w:rsidRPr="006A3F86">
        <w:rPr>
          <w:lang w:val="uk-UA"/>
        </w:rPr>
        <w:instrText xml:space="preserve">/" </w:instrText>
      </w:r>
      <w:r w:rsidR="006A3F86">
        <w:fldChar w:fldCharType="separate"/>
      </w:r>
      <w:r w:rsidRPr="004A7468">
        <w:rPr>
          <w:rFonts w:eastAsia="SimSun"/>
          <w:b/>
          <w:bCs/>
          <w:color w:val="1155CC"/>
          <w:sz w:val="26"/>
          <w:szCs w:val="26"/>
          <w:u w:val="single"/>
        </w:rPr>
        <w:t>https</w:t>
      </w:r>
      <w:r w:rsidRPr="00591A53">
        <w:rPr>
          <w:rFonts w:eastAsia="SimSun"/>
          <w:b/>
          <w:bCs/>
          <w:color w:val="1155CC"/>
          <w:sz w:val="26"/>
          <w:szCs w:val="26"/>
          <w:u w:val="single"/>
          <w:lang w:val="uk-UA"/>
        </w:rPr>
        <w:t>://</w:t>
      </w:r>
      <w:r w:rsidRPr="004A7468">
        <w:rPr>
          <w:rFonts w:eastAsia="SimSun"/>
          <w:b/>
          <w:bCs/>
          <w:color w:val="1155CC"/>
          <w:sz w:val="26"/>
          <w:szCs w:val="26"/>
          <w:u w:val="single"/>
        </w:rPr>
        <w:t>official</w:t>
      </w:r>
      <w:r w:rsidRPr="00591A53">
        <w:rPr>
          <w:rFonts w:eastAsia="SimSun"/>
          <w:b/>
          <w:bCs/>
          <w:color w:val="1155CC"/>
          <w:sz w:val="26"/>
          <w:szCs w:val="26"/>
          <w:u w:val="single"/>
          <w:lang w:val="uk-UA"/>
        </w:rPr>
        <w:t>.</w:t>
      </w:r>
      <w:r w:rsidRPr="004A7468">
        <w:rPr>
          <w:rFonts w:eastAsia="SimSun"/>
          <w:b/>
          <w:bCs/>
          <w:color w:val="1155CC"/>
          <w:sz w:val="26"/>
          <w:szCs w:val="26"/>
          <w:u w:val="single"/>
        </w:rPr>
        <w:t>doctorthinking</w:t>
      </w:r>
      <w:r w:rsidRPr="00591A53">
        <w:rPr>
          <w:rFonts w:eastAsia="SimSun"/>
          <w:b/>
          <w:bCs/>
          <w:color w:val="1155CC"/>
          <w:sz w:val="26"/>
          <w:szCs w:val="26"/>
          <w:u w:val="single"/>
          <w:lang w:val="uk-UA"/>
        </w:rPr>
        <w:t>.</w:t>
      </w:r>
      <w:r w:rsidRPr="004A7468">
        <w:rPr>
          <w:rFonts w:eastAsia="SimSun"/>
          <w:b/>
          <w:bCs/>
          <w:color w:val="1155CC"/>
          <w:sz w:val="26"/>
          <w:szCs w:val="26"/>
          <w:u w:val="single"/>
        </w:rPr>
        <w:t>org</w:t>
      </w:r>
      <w:r w:rsidRPr="00591A53">
        <w:rPr>
          <w:rFonts w:eastAsia="SimSun"/>
          <w:b/>
          <w:bCs/>
          <w:color w:val="1155CC"/>
          <w:sz w:val="26"/>
          <w:szCs w:val="26"/>
          <w:u w:val="single"/>
          <w:lang w:val="uk-UA"/>
        </w:rPr>
        <w:t>/</w:t>
      </w:r>
      <w:r w:rsidR="006A3F86">
        <w:rPr>
          <w:rFonts w:eastAsia="SimSun"/>
          <w:b/>
          <w:bCs/>
          <w:color w:val="1155CC"/>
          <w:sz w:val="26"/>
          <w:szCs w:val="26"/>
          <w:u w:val="single"/>
          <w:lang w:val="uk-UA"/>
        </w:rPr>
        <w:fldChar w:fldCharType="end"/>
      </w:r>
      <w:r w:rsidRPr="004A7468">
        <w:rPr>
          <w:rFonts w:eastAsia="SimSun"/>
          <w:b/>
          <w:bCs/>
          <w:color w:val="000000"/>
          <w:sz w:val="26"/>
          <w:szCs w:val="26"/>
        </w:rPr>
        <w:t> </w:t>
      </w:r>
      <w:r w:rsidRPr="00591A53">
        <w:rPr>
          <w:rFonts w:eastAsia="SimSun"/>
          <w:b/>
          <w:bCs/>
          <w:color w:val="000000"/>
          <w:sz w:val="26"/>
          <w:szCs w:val="26"/>
          <w:lang w:val="uk-UA"/>
        </w:rPr>
        <w:t xml:space="preserve">, </w:t>
      </w:r>
      <w:r w:rsidR="006A3F86">
        <w:fldChar w:fldCharType="begin"/>
      </w:r>
      <w:r w:rsidR="006A3F86" w:rsidRPr="006A3F86">
        <w:rPr>
          <w:lang w:val="uk-UA"/>
        </w:rPr>
        <w:instrText xml:space="preserve"> </w:instrText>
      </w:r>
      <w:r w:rsidR="006A3F86">
        <w:instrText>HYPERLINK</w:instrText>
      </w:r>
      <w:r w:rsidR="006A3F86" w:rsidRPr="006A3F86">
        <w:rPr>
          <w:lang w:val="uk-UA"/>
        </w:rPr>
        <w:instrText xml:space="preserve"> "</w:instrText>
      </w:r>
      <w:r w:rsidR="006A3F86">
        <w:instrText>https</w:instrText>
      </w:r>
      <w:r w:rsidR="006A3F86" w:rsidRPr="006A3F86">
        <w:rPr>
          <w:lang w:val="uk-UA"/>
        </w:rPr>
        <w:instrText>://</w:instrText>
      </w:r>
      <w:r w:rsidR="006A3F86">
        <w:instrText>portal</w:instrText>
      </w:r>
      <w:r w:rsidR="006A3F86" w:rsidRPr="006A3F86">
        <w:rPr>
          <w:lang w:val="uk-UA"/>
        </w:rPr>
        <w:instrText>.</w:instrText>
      </w:r>
      <w:r w:rsidR="006A3F86">
        <w:instrText>phc</w:instrText>
      </w:r>
      <w:r w:rsidR="006A3F86" w:rsidRPr="006A3F86">
        <w:rPr>
          <w:lang w:val="uk-UA"/>
        </w:rPr>
        <w:instrText>.</w:instrText>
      </w:r>
      <w:r w:rsidR="006A3F86">
        <w:instrText>org</w:instrText>
      </w:r>
      <w:r w:rsidR="006A3F86" w:rsidRPr="006A3F86">
        <w:rPr>
          <w:lang w:val="uk-UA"/>
        </w:rPr>
        <w:instrText>.</w:instrText>
      </w:r>
      <w:r w:rsidR="006A3F86">
        <w:instrText>ua</w:instrText>
      </w:r>
      <w:r w:rsidR="006A3F86" w:rsidRPr="006A3F86">
        <w:rPr>
          <w:lang w:val="uk-UA"/>
        </w:rPr>
        <w:instrText>/</w:instrText>
      </w:r>
      <w:r w:rsidR="006A3F86">
        <w:instrText>uk</w:instrText>
      </w:r>
      <w:r w:rsidR="006A3F86" w:rsidRPr="006A3F86">
        <w:rPr>
          <w:lang w:val="uk-UA"/>
        </w:rPr>
        <w:instrText>/</w:instrText>
      </w:r>
      <w:r w:rsidR="006A3F86">
        <w:instrText>view</w:instrText>
      </w:r>
      <w:r w:rsidR="006A3F86" w:rsidRPr="006A3F86">
        <w:rPr>
          <w:lang w:val="uk-UA"/>
        </w:rPr>
        <w:instrText>_</w:instrText>
      </w:r>
      <w:r w:rsidR="006A3F86">
        <w:instrText>all</w:instrText>
      </w:r>
      <w:r w:rsidR="006A3F86" w:rsidRPr="006A3F86">
        <w:rPr>
          <w:lang w:val="uk-UA"/>
        </w:rPr>
        <w:instrText>_</w:instrText>
      </w:r>
      <w:r w:rsidR="006A3F86">
        <w:instrText>courses</w:instrText>
      </w:r>
      <w:r w:rsidR="006A3F86" w:rsidRPr="006A3F86">
        <w:rPr>
          <w:lang w:val="uk-UA"/>
        </w:rPr>
        <w:instrText xml:space="preserve">/" </w:instrText>
      </w:r>
      <w:r w:rsidR="006A3F86">
        <w:fldChar w:fldCharType="separate"/>
      </w:r>
      <w:r w:rsidRPr="00591A53">
        <w:rPr>
          <w:rFonts w:eastAsia="SimSun"/>
          <w:b/>
          <w:bCs/>
          <w:color w:val="1D2125"/>
          <w:sz w:val="26"/>
          <w:szCs w:val="26"/>
          <w:u w:val="single"/>
          <w:lang w:val="uk-UA"/>
        </w:rPr>
        <w:t>Навчальна платформа</w:t>
      </w:r>
      <w:r w:rsidR="006A3F86">
        <w:rPr>
          <w:rFonts w:eastAsia="SimSun"/>
          <w:b/>
          <w:bCs/>
          <w:color w:val="1D2125"/>
          <w:sz w:val="26"/>
          <w:szCs w:val="26"/>
          <w:u w:val="single"/>
          <w:lang w:val="uk-UA"/>
        </w:rPr>
        <w:fldChar w:fldCharType="end"/>
      </w:r>
      <w:r w:rsidRPr="00591A53">
        <w:rPr>
          <w:rFonts w:eastAsia="SimSun"/>
          <w:b/>
          <w:bCs/>
          <w:color w:val="1D2125"/>
          <w:sz w:val="26"/>
          <w:szCs w:val="26"/>
          <w:lang w:val="uk-UA"/>
        </w:rPr>
        <w:t xml:space="preserve"> </w:t>
      </w:r>
      <w:r w:rsidRPr="00591A53">
        <w:rPr>
          <w:rFonts w:eastAsia="SimSun"/>
          <w:b/>
          <w:bCs/>
          <w:color w:val="1D2125"/>
          <w:sz w:val="26"/>
          <w:szCs w:val="26"/>
          <w:shd w:val="clear" w:color="auto" w:fill="FFFFFF"/>
          <w:lang w:val="uk-UA"/>
        </w:rPr>
        <w:t xml:space="preserve">Центру громадського здоров'я МОЗ України - </w:t>
      </w:r>
      <w:r w:rsidR="006A3F86">
        <w:fldChar w:fldCharType="begin"/>
      </w:r>
      <w:r w:rsidR="006A3F86" w:rsidRPr="006A3F86">
        <w:rPr>
          <w:lang w:val="uk-UA"/>
        </w:rPr>
        <w:instrText xml:space="preserve"> </w:instrText>
      </w:r>
      <w:r w:rsidR="006A3F86">
        <w:instrText>HYPERLINK</w:instrText>
      </w:r>
      <w:r w:rsidR="006A3F86" w:rsidRPr="006A3F86">
        <w:rPr>
          <w:lang w:val="uk-UA"/>
        </w:rPr>
        <w:instrText xml:space="preserve"> "</w:instrText>
      </w:r>
      <w:r w:rsidR="006A3F86">
        <w:instrText>https</w:instrText>
      </w:r>
      <w:r w:rsidR="006A3F86" w:rsidRPr="006A3F86">
        <w:rPr>
          <w:lang w:val="uk-UA"/>
        </w:rPr>
        <w:instrText>://</w:instrText>
      </w:r>
      <w:r w:rsidR="006A3F86">
        <w:instrText>portal</w:instrText>
      </w:r>
      <w:r w:rsidR="006A3F86" w:rsidRPr="006A3F86">
        <w:rPr>
          <w:lang w:val="uk-UA"/>
        </w:rPr>
        <w:instrText>.</w:instrText>
      </w:r>
      <w:r w:rsidR="006A3F86">
        <w:instrText>phc</w:instrText>
      </w:r>
      <w:r w:rsidR="006A3F86" w:rsidRPr="006A3F86">
        <w:rPr>
          <w:lang w:val="uk-UA"/>
        </w:rPr>
        <w:instrText>.</w:instrText>
      </w:r>
      <w:r w:rsidR="006A3F86">
        <w:instrText>org</w:instrText>
      </w:r>
      <w:r w:rsidR="006A3F86" w:rsidRPr="006A3F86">
        <w:rPr>
          <w:lang w:val="uk-UA"/>
        </w:rPr>
        <w:instrText>.</w:instrText>
      </w:r>
      <w:r w:rsidR="006A3F86">
        <w:instrText>ua</w:instrText>
      </w:r>
      <w:r w:rsidR="006A3F86" w:rsidRPr="006A3F86">
        <w:rPr>
          <w:lang w:val="uk-UA"/>
        </w:rPr>
        <w:instrText>/</w:instrText>
      </w:r>
      <w:r w:rsidR="006A3F86">
        <w:instrText>uk</w:instrText>
      </w:r>
      <w:r w:rsidR="006A3F86" w:rsidRPr="006A3F86">
        <w:rPr>
          <w:lang w:val="uk-UA"/>
        </w:rPr>
        <w:instrText>/</w:instrText>
      </w:r>
      <w:r w:rsidR="006A3F86">
        <w:instrText>view</w:instrText>
      </w:r>
      <w:r w:rsidR="006A3F86" w:rsidRPr="006A3F86">
        <w:rPr>
          <w:lang w:val="uk-UA"/>
        </w:rPr>
        <w:instrText>_</w:instrText>
      </w:r>
      <w:r w:rsidR="006A3F86">
        <w:instrText>all</w:instrText>
      </w:r>
      <w:r w:rsidR="006A3F86" w:rsidRPr="006A3F86">
        <w:rPr>
          <w:lang w:val="uk-UA"/>
        </w:rPr>
        <w:instrText>_</w:instrText>
      </w:r>
      <w:r w:rsidR="006A3F86">
        <w:instrText>courses</w:instrText>
      </w:r>
      <w:r w:rsidR="006A3F86" w:rsidRPr="006A3F86">
        <w:rPr>
          <w:lang w:val="uk-UA"/>
        </w:rPr>
        <w:instrText xml:space="preserve">/" </w:instrText>
      </w:r>
      <w:r w:rsidR="006A3F86">
        <w:fldChar w:fldCharType="separate"/>
      </w:r>
      <w:r w:rsidRPr="004A7468">
        <w:rPr>
          <w:rFonts w:eastAsia="SimSun"/>
          <w:b/>
          <w:bCs/>
          <w:color w:val="1155CC"/>
          <w:sz w:val="26"/>
          <w:szCs w:val="26"/>
          <w:u w:val="single"/>
          <w:shd w:val="clear" w:color="auto" w:fill="FFFFFF"/>
        </w:rPr>
        <w:t>https</w:t>
      </w:r>
      <w:r w:rsidRPr="00591A53">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portal</w:t>
      </w:r>
      <w:r w:rsidRPr="00591A53">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phc</w:t>
      </w:r>
      <w:r w:rsidRPr="00591A53">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org</w:t>
      </w:r>
      <w:r w:rsidRPr="00591A53">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ua</w:t>
      </w:r>
      <w:r w:rsidRPr="00591A53">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uk</w:t>
      </w:r>
      <w:r w:rsidRPr="00591A53">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view</w:t>
      </w:r>
      <w:r w:rsidRPr="00591A53">
        <w:rPr>
          <w:rFonts w:eastAsia="SimSun"/>
          <w:b/>
          <w:bCs/>
          <w:color w:val="1155CC"/>
          <w:sz w:val="26"/>
          <w:szCs w:val="26"/>
          <w:u w:val="single"/>
          <w:shd w:val="clear" w:color="auto" w:fill="FFFFFF"/>
          <w:lang w:val="uk-UA"/>
        </w:rPr>
        <w:t>_</w:t>
      </w:r>
      <w:r w:rsidRPr="004A7468">
        <w:rPr>
          <w:rFonts w:eastAsia="SimSun"/>
          <w:b/>
          <w:bCs/>
          <w:color w:val="1155CC"/>
          <w:sz w:val="26"/>
          <w:szCs w:val="26"/>
          <w:u w:val="single"/>
          <w:shd w:val="clear" w:color="auto" w:fill="FFFFFF"/>
        </w:rPr>
        <w:t>all</w:t>
      </w:r>
      <w:r w:rsidRPr="00591A53">
        <w:rPr>
          <w:rFonts w:eastAsia="SimSun"/>
          <w:b/>
          <w:bCs/>
          <w:color w:val="1155CC"/>
          <w:sz w:val="26"/>
          <w:szCs w:val="26"/>
          <w:u w:val="single"/>
          <w:shd w:val="clear" w:color="auto" w:fill="FFFFFF"/>
          <w:lang w:val="uk-UA"/>
        </w:rPr>
        <w:t>_</w:t>
      </w:r>
      <w:r w:rsidRPr="004A7468">
        <w:rPr>
          <w:rFonts w:eastAsia="SimSun"/>
          <w:b/>
          <w:bCs/>
          <w:color w:val="1155CC"/>
          <w:sz w:val="26"/>
          <w:szCs w:val="26"/>
          <w:u w:val="single"/>
          <w:shd w:val="clear" w:color="auto" w:fill="FFFFFF"/>
        </w:rPr>
        <w:t>courses</w:t>
      </w:r>
      <w:r w:rsidRPr="00591A53">
        <w:rPr>
          <w:rFonts w:eastAsia="SimSun"/>
          <w:b/>
          <w:bCs/>
          <w:color w:val="1155CC"/>
          <w:sz w:val="26"/>
          <w:szCs w:val="26"/>
          <w:u w:val="single"/>
          <w:shd w:val="clear" w:color="auto" w:fill="FFFFFF"/>
          <w:lang w:val="uk-UA"/>
        </w:rPr>
        <w:t>/</w:t>
      </w:r>
      <w:r w:rsidR="006A3F86">
        <w:rPr>
          <w:rFonts w:eastAsia="SimSun"/>
          <w:b/>
          <w:bCs/>
          <w:color w:val="1155CC"/>
          <w:sz w:val="26"/>
          <w:szCs w:val="26"/>
          <w:u w:val="single"/>
          <w:shd w:val="clear" w:color="auto" w:fill="FFFFFF"/>
          <w:lang w:val="uk-UA"/>
        </w:rPr>
        <w:fldChar w:fldCharType="end"/>
      </w:r>
      <w:r w:rsidRPr="004A7468">
        <w:rPr>
          <w:rFonts w:eastAsia="SimSun"/>
          <w:b/>
          <w:bCs/>
          <w:color w:val="1D2125"/>
          <w:sz w:val="26"/>
          <w:szCs w:val="26"/>
          <w:shd w:val="clear" w:color="auto" w:fill="FFFFFF"/>
        </w:rPr>
        <w:t> </w:t>
      </w:r>
      <w:r w:rsidRPr="00591A53">
        <w:rPr>
          <w:rFonts w:eastAsia="SimSun"/>
          <w:b/>
          <w:bCs/>
          <w:color w:val="1D2125"/>
          <w:sz w:val="26"/>
          <w:szCs w:val="26"/>
          <w:shd w:val="clear" w:color="auto" w:fill="FFFFFF"/>
          <w:lang w:val="uk-UA"/>
        </w:rPr>
        <w:t xml:space="preserve">, Академія НСЗУ - </w:t>
      </w:r>
      <w:r w:rsidR="006A3F86">
        <w:fldChar w:fldCharType="begin"/>
      </w:r>
      <w:r w:rsidR="006A3F86" w:rsidRPr="006A3F86">
        <w:rPr>
          <w:lang w:val="uk-UA"/>
        </w:rPr>
        <w:instrText xml:space="preserve"> </w:instrText>
      </w:r>
      <w:r w:rsidR="006A3F86">
        <w:instrText>HYPERLINK</w:instrText>
      </w:r>
      <w:r w:rsidR="006A3F86" w:rsidRPr="006A3F86">
        <w:rPr>
          <w:lang w:val="uk-UA"/>
        </w:rPr>
        <w:instrText xml:space="preserve"> "</w:instrText>
      </w:r>
      <w:r w:rsidR="006A3F86">
        <w:instrText>https</w:instrText>
      </w:r>
      <w:r w:rsidR="006A3F86" w:rsidRPr="006A3F86">
        <w:rPr>
          <w:lang w:val="uk-UA"/>
        </w:rPr>
        <w:instrText>://</w:instrText>
      </w:r>
      <w:r w:rsidR="006A3F86">
        <w:instrText>academy</w:instrText>
      </w:r>
      <w:r w:rsidR="006A3F86" w:rsidRPr="006A3F86">
        <w:rPr>
          <w:lang w:val="uk-UA"/>
        </w:rPr>
        <w:instrText>.</w:instrText>
      </w:r>
      <w:r w:rsidR="006A3F86">
        <w:instrText>nszu</w:instrText>
      </w:r>
      <w:r w:rsidR="006A3F86" w:rsidRPr="006A3F86">
        <w:rPr>
          <w:lang w:val="uk-UA"/>
        </w:rPr>
        <w:instrText>.</w:instrText>
      </w:r>
      <w:r w:rsidR="006A3F86">
        <w:instrText>gov</w:instrText>
      </w:r>
      <w:r w:rsidR="006A3F86" w:rsidRPr="006A3F86">
        <w:rPr>
          <w:lang w:val="uk-UA"/>
        </w:rPr>
        <w:instrText>.</w:instrText>
      </w:r>
      <w:r w:rsidR="006A3F86">
        <w:instrText>ua</w:instrText>
      </w:r>
      <w:r w:rsidR="006A3F86" w:rsidRPr="006A3F86">
        <w:rPr>
          <w:lang w:val="uk-UA"/>
        </w:rPr>
        <w:instrText xml:space="preserve">/" </w:instrText>
      </w:r>
      <w:r w:rsidR="006A3F86">
        <w:fldChar w:fldCharType="separate"/>
      </w:r>
      <w:r w:rsidRPr="004A7468">
        <w:rPr>
          <w:rFonts w:eastAsia="SimSun"/>
          <w:b/>
          <w:bCs/>
          <w:color w:val="1155CC"/>
          <w:sz w:val="26"/>
          <w:szCs w:val="26"/>
          <w:u w:val="single"/>
          <w:shd w:val="clear" w:color="auto" w:fill="FFFFFF"/>
        </w:rPr>
        <w:t>https</w:t>
      </w:r>
      <w:r w:rsidRPr="00591A53">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academy</w:t>
      </w:r>
      <w:r w:rsidRPr="00591A53">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nszu</w:t>
      </w:r>
      <w:r w:rsidRPr="00591A53">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gov</w:t>
      </w:r>
      <w:r w:rsidRPr="00591A53">
        <w:rPr>
          <w:rFonts w:eastAsia="SimSun"/>
          <w:b/>
          <w:bCs/>
          <w:color w:val="1155CC"/>
          <w:sz w:val="26"/>
          <w:szCs w:val="26"/>
          <w:u w:val="single"/>
          <w:shd w:val="clear" w:color="auto" w:fill="FFFFFF"/>
          <w:lang w:val="uk-UA"/>
        </w:rPr>
        <w:t>.</w:t>
      </w:r>
      <w:r w:rsidRPr="004A7468">
        <w:rPr>
          <w:rFonts w:eastAsia="SimSun"/>
          <w:b/>
          <w:bCs/>
          <w:color w:val="1155CC"/>
          <w:sz w:val="26"/>
          <w:szCs w:val="26"/>
          <w:u w:val="single"/>
          <w:shd w:val="clear" w:color="auto" w:fill="FFFFFF"/>
        </w:rPr>
        <w:t>ua</w:t>
      </w:r>
      <w:r w:rsidRPr="00591A53">
        <w:rPr>
          <w:rFonts w:eastAsia="SimSun"/>
          <w:b/>
          <w:bCs/>
          <w:color w:val="1155CC"/>
          <w:sz w:val="26"/>
          <w:szCs w:val="26"/>
          <w:u w:val="single"/>
          <w:shd w:val="clear" w:color="auto" w:fill="FFFFFF"/>
          <w:lang w:val="uk-UA"/>
        </w:rPr>
        <w:t>/</w:t>
      </w:r>
      <w:r w:rsidR="006A3F86">
        <w:rPr>
          <w:rFonts w:eastAsia="SimSun"/>
          <w:b/>
          <w:bCs/>
          <w:color w:val="1155CC"/>
          <w:sz w:val="26"/>
          <w:szCs w:val="26"/>
          <w:u w:val="single"/>
          <w:shd w:val="clear" w:color="auto" w:fill="FFFFFF"/>
          <w:lang w:val="uk-UA"/>
        </w:rPr>
        <w:fldChar w:fldCharType="end"/>
      </w:r>
      <w:r w:rsidRPr="004A7468">
        <w:rPr>
          <w:rFonts w:eastAsia="SimSun"/>
          <w:b/>
          <w:bCs/>
          <w:color w:val="1D2125"/>
          <w:sz w:val="26"/>
          <w:szCs w:val="26"/>
          <w:shd w:val="clear" w:color="auto" w:fill="FFFFFF"/>
        </w:rPr>
        <w:t> </w:t>
      </w:r>
      <w:r w:rsidRPr="00591A53">
        <w:rPr>
          <w:rFonts w:eastAsia="SimSun"/>
          <w:b/>
          <w:bCs/>
          <w:color w:val="1D2125"/>
          <w:sz w:val="26"/>
          <w:szCs w:val="26"/>
          <w:shd w:val="clear" w:color="auto" w:fill="FFFFFF"/>
          <w:lang w:val="uk-UA"/>
        </w:rPr>
        <w:t xml:space="preserve"> </w:t>
      </w:r>
      <w:r w:rsidRPr="004A7468">
        <w:rPr>
          <w:rFonts w:eastAsia="SimSun"/>
          <w:b/>
          <w:bCs/>
          <w:sz w:val="28"/>
          <w:szCs w:val="28"/>
          <w:lang w:val="uk-UA"/>
        </w:rPr>
        <w:t xml:space="preserve">погоджено </w:t>
      </w:r>
      <w:r w:rsidRPr="00591A53">
        <w:rPr>
          <w:rFonts w:eastAsia="SimSun"/>
          <w:b/>
          <w:bCs/>
          <w:sz w:val="28"/>
          <w:szCs w:val="28"/>
          <w:lang w:val="uk-UA"/>
        </w:rPr>
        <w:t>вченою р</w:t>
      </w:r>
      <w:r w:rsidRPr="004A7468">
        <w:rPr>
          <w:rFonts w:eastAsia="SimSun"/>
          <w:b/>
          <w:bCs/>
          <w:sz w:val="28"/>
          <w:szCs w:val="28"/>
          <w:lang w:val="uk-UA"/>
        </w:rPr>
        <w:t>адою медичного факультету ХДУ протокол № 10 від 19 червня 2024 року.</w:t>
      </w:r>
    </w:p>
    <w:p w14:paraId="5085E699" w14:textId="77777777" w:rsidR="00B521CE" w:rsidRPr="004A7468" w:rsidRDefault="00B521CE" w:rsidP="00B521CE">
      <w:pPr>
        <w:shd w:val="clear" w:color="auto" w:fill="FFFFFF"/>
        <w:ind w:firstLine="709"/>
        <w:jc w:val="both"/>
        <w:textAlignment w:val="top"/>
        <w:rPr>
          <w:rFonts w:eastAsia="SimSun"/>
          <w:sz w:val="28"/>
          <w:szCs w:val="28"/>
          <w:lang w:val="uk-UA"/>
        </w:rPr>
      </w:pPr>
      <w:r w:rsidRPr="004A7468">
        <w:rPr>
          <w:rFonts w:eastAsia="SimSun"/>
          <w:sz w:val="28"/>
          <w:szCs w:val="28"/>
          <w:lang w:val="uk-UA"/>
        </w:rPr>
        <w:t>З метою формування професійних компетенцій широко впроваджуються інноваційні методи навчання, що забезпечують комплексне оновлення традиційного педагогічного процесу. Це, наприклад, комп’ютерна підтримка навчального процесу, впровадження інтерактивних методів навчання (робота в малих групах, мозковий штурм, опрацювання дискусійних питань, кейс-метод тощо).</w:t>
      </w:r>
    </w:p>
    <w:p w14:paraId="3BEC5D97" w14:textId="77777777" w:rsidR="00B521CE" w:rsidRPr="004A7468" w:rsidRDefault="00B521CE" w:rsidP="00B521CE">
      <w:pPr>
        <w:ind w:firstLine="709"/>
        <w:contextualSpacing/>
        <w:jc w:val="both"/>
        <w:rPr>
          <w:rFonts w:eastAsia="Calibri"/>
          <w:bCs/>
          <w:sz w:val="28"/>
          <w:szCs w:val="28"/>
          <w:lang w:val="uk-UA" w:eastAsia="en-US"/>
        </w:rPr>
      </w:pPr>
      <w:r w:rsidRPr="004A7468">
        <w:rPr>
          <w:rFonts w:eastAsia="Calibri"/>
          <w:sz w:val="28"/>
          <w:szCs w:val="28"/>
          <w:lang w:val="uk-UA" w:eastAsia="en-US"/>
        </w:rPr>
        <w:t xml:space="preserve">Маршрут практичного заняття: на кожному занятті проводиться поточний контроль знань і практичних навичок (вміння продемонструвати техніку проведення </w:t>
      </w:r>
      <w:proofErr w:type="spellStart"/>
      <w:r w:rsidRPr="004A7468">
        <w:rPr>
          <w:rFonts w:eastAsia="Calibri"/>
          <w:sz w:val="28"/>
          <w:szCs w:val="28"/>
          <w:lang w:val="uk-UA" w:eastAsia="en-US"/>
        </w:rPr>
        <w:t>терапетичних</w:t>
      </w:r>
      <w:proofErr w:type="spellEnd"/>
      <w:r w:rsidRPr="004A7468">
        <w:rPr>
          <w:rFonts w:eastAsia="Calibri"/>
          <w:sz w:val="28"/>
          <w:szCs w:val="28"/>
          <w:lang w:val="uk-UA" w:eastAsia="en-US"/>
        </w:rPr>
        <w:t xml:space="preserve"> вправ, техніку проведення лікувального масажу, застосування реабілітаційних та допоміжних засобів відповідно до теми заняття тощо); пояснення матеріалу викладачем; </w:t>
      </w:r>
      <w:r w:rsidRPr="004A7468">
        <w:rPr>
          <w:rFonts w:eastAsia="Calibri"/>
          <w:sz w:val="28"/>
          <w:szCs w:val="28"/>
          <w:lang w:val="uk-UA" w:eastAsia="en-US"/>
        </w:rPr>
        <w:lastRenderedPageBreak/>
        <w:t>самостійна робота студентів в парах. Згідно вимог охорони праці, до заняття допускаються лише студенти в медичних халатах.</w:t>
      </w:r>
    </w:p>
    <w:p w14:paraId="75CF33CF" w14:textId="77777777" w:rsidR="00B521CE" w:rsidRPr="004A7468" w:rsidRDefault="00B521CE" w:rsidP="00B521CE">
      <w:pPr>
        <w:widowControl w:val="0"/>
        <w:ind w:firstLine="709"/>
        <w:jc w:val="both"/>
        <w:rPr>
          <w:rFonts w:eastAsia="SimSun"/>
          <w:sz w:val="28"/>
          <w:szCs w:val="28"/>
          <w:lang w:val="uk-UA"/>
        </w:rPr>
      </w:pPr>
      <w:r w:rsidRPr="004A7468">
        <w:rPr>
          <w:rFonts w:eastAsia="SimSu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14:paraId="290370C1" w14:textId="77777777" w:rsidR="00B521CE" w:rsidRPr="004A7468" w:rsidRDefault="00B521CE" w:rsidP="00B521CE">
      <w:pPr>
        <w:widowControl w:val="0"/>
        <w:autoSpaceDE w:val="0"/>
        <w:autoSpaceDN w:val="0"/>
        <w:adjustRightInd w:val="0"/>
        <w:ind w:firstLine="709"/>
        <w:jc w:val="both"/>
        <w:rPr>
          <w:rFonts w:eastAsia="SimSun"/>
          <w:sz w:val="28"/>
          <w:szCs w:val="28"/>
          <w:lang w:val="uk-UA"/>
        </w:rPr>
      </w:pPr>
      <w:r w:rsidRPr="004A7468">
        <w:rPr>
          <w:rFonts w:eastAsia="SimSun"/>
          <w:sz w:val="28"/>
          <w:szCs w:val="28"/>
          <w:lang w:val="uk-UA"/>
        </w:rPr>
        <w:t xml:space="preserve">Мова оцінювання та мова викладання - державна. </w:t>
      </w:r>
    </w:p>
    <w:p w14:paraId="04096CF7" w14:textId="77777777" w:rsidR="00B521CE" w:rsidRPr="004A7468" w:rsidRDefault="00B521CE" w:rsidP="00B521CE">
      <w:pPr>
        <w:ind w:firstLine="708"/>
        <w:jc w:val="both"/>
        <w:rPr>
          <w:rFonts w:eastAsia="SimSun"/>
          <w:sz w:val="28"/>
          <w:szCs w:val="28"/>
          <w:lang w:val="uk-UA"/>
        </w:rPr>
      </w:pPr>
      <w:r w:rsidRPr="004A7468">
        <w:rPr>
          <w:rFonts w:eastAsia="SimSun"/>
          <w:sz w:val="28"/>
          <w:szCs w:val="28"/>
          <w:lang w:val="uk-UA"/>
        </w:rPr>
        <w:t>Використовуються такі методи поточного контролю, які мають сприяти підвищенню мотивації студентів до навчально-пізнавальної діяльності. Засвоєння теми контролюється на практичних заняттях у відповідності з конкретними цілями</w:t>
      </w:r>
      <w:r w:rsidRPr="004A7468">
        <w:rPr>
          <w:rFonts w:eastAsia="SimSun"/>
          <w:sz w:val="28"/>
          <w:szCs w:val="28"/>
        </w:rPr>
        <w:t xml:space="preserve"> </w:t>
      </w:r>
      <w:proofErr w:type="spellStart"/>
      <w:r w:rsidRPr="004A7468">
        <w:rPr>
          <w:rFonts w:eastAsia="SimSun"/>
          <w:sz w:val="28"/>
          <w:szCs w:val="28"/>
        </w:rPr>
        <w:t>кожної</w:t>
      </w:r>
      <w:proofErr w:type="spellEnd"/>
      <w:r w:rsidRPr="004A7468">
        <w:rPr>
          <w:rFonts w:eastAsia="SimSun"/>
          <w:sz w:val="28"/>
          <w:szCs w:val="28"/>
        </w:rPr>
        <w:t xml:space="preserve"> теми</w:t>
      </w:r>
      <w:r w:rsidRPr="004A7468">
        <w:rPr>
          <w:rFonts w:eastAsia="SimSun"/>
          <w:sz w:val="28"/>
          <w:szCs w:val="28"/>
          <w:lang w:val="uk-UA"/>
        </w:rPr>
        <w:t>. Застосовуються такі засоби діагностики рівня підготовки студентів: комп’ютерні або бланкові тести за темою практичного заняття, розв’язування ситуаційних задач,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4A7468">
        <w:rPr>
          <w:rFonts w:eastAsia="SimSun"/>
          <w:sz w:val="28"/>
          <w:szCs w:val="28"/>
        </w:rPr>
        <w:t xml:space="preserve"> </w:t>
      </w:r>
      <w:proofErr w:type="spellStart"/>
      <w:r w:rsidRPr="004A7468">
        <w:rPr>
          <w:rFonts w:eastAsia="SimSun"/>
          <w:sz w:val="28"/>
          <w:szCs w:val="28"/>
        </w:rPr>
        <w:t>відповідно</w:t>
      </w:r>
      <w:proofErr w:type="spellEnd"/>
      <w:r w:rsidRPr="004A7468">
        <w:rPr>
          <w:rFonts w:eastAsia="SimSun"/>
          <w:sz w:val="28"/>
          <w:szCs w:val="28"/>
        </w:rPr>
        <w:t xml:space="preserve"> до теми </w:t>
      </w:r>
      <w:proofErr w:type="spellStart"/>
      <w:r w:rsidRPr="004A7468">
        <w:rPr>
          <w:rFonts w:eastAsia="SimSun"/>
          <w:sz w:val="28"/>
          <w:szCs w:val="28"/>
        </w:rPr>
        <w:t>заняття</w:t>
      </w:r>
      <w:proofErr w:type="spellEnd"/>
      <w:r w:rsidRPr="004A7468">
        <w:rPr>
          <w:rFonts w:eastAsia="SimSun"/>
          <w:sz w:val="28"/>
          <w:szCs w:val="28"/>
          <w:lang w:val="uk-UA"/>
        </w:rPr>
        <w:t xml:space="preserve">. Відповідно до специфіки фахової підготовки фізичного терапевта, </w:t>
      </w:r>
      <w:proofErr w:type="spellStart"/>
      <w:r w:rsidRPr="004A7468">
        <w:rPr>
          <w:rFonts w:eastAsia="SimSun"/>
          <w:sz w:val="28"/>
          <w:szCs w:val="28"/>
          <w:lang w:val="uk-UA"/>
        </w:rPr>
        <w:t>ерготерапевта</w:t>
      </w:r>
      <w:proofErr w:type="spellEnd"/>
      <w:r w:rsidRPr="004A7468">
        <w:rPr>
          <w:rFonts w:eastAsia="SimSun"/>
          <w:sz w:val="28"/>
          <w:szCs w:val="28"/>
          <w:lang w:val="uk-UA"/>
        </w:rPr>
        <w:t xml:space="preserve"> перевага надається усному і практичному контролю.</w:t>
      </w:r>
    </w:p>
    <w:p w14:paraId="78A5F2D4" w14:textId="77777777" w:rsidR="00B521CE" w:rsidRPr="004A7468" w:rsidRDefault="00B521CE" w:rsidP="00B521CE">
      <w:pPr>
        <w:widowControl w:val="0"/>
        <w:tabs>
          <w:tab w:val="left" w:pos="142"/>
        </w:tabs>
        <w:ind w:firstLine="709"/>
        <w:jc w:val="both"/>
        <w:rPr>
          <w:rFonts w:eastAsia="SimSun"/>
          <w:sz w:val="28"/>
          <w:szCs w:val="28"/>
          <w:lang w:val="uk-UA"/>
        </w:rPr>
      </w:pPr>
      <w:r w:rsidRPr="004A7468">
        <w:rPr>
          <w:rFonts w:eastAsia="SimSun"/>
          <w:sz w:val="28"/>
          <w:szCs w:val="28"/>
          <w:lang w:val="uk-UA"/>
        </w:rPr>
        <w:t>Поточний контроль за результатами виконання контрольних (модульних) робіт передбачає оцінювання</w:t>
      </w:r>
      <w:r w:rsidRPr="004A7468">
        <w:rPr>
          <w:rFonts w:eastAsia="SimSun"/>
          <w:sz w:val="28"/>
          <w:szCs w:val="24"/>
          <w:lang w:val="uk-UA"/>
        </w:rPr>
        <w:t xml:space="preserve"> теоретичних знань та практичних умінь і навичок, які здобувач набув після опанування певної завершеної частини навчального матеріалу з дисципліни. Контрольні (модульні) роботи можуть проводитися у формі</w:t>
      </w:r>
      <w:r w:rsidRPr="004A7468">
        <w:rPr>
          <w:rFonts w:eastAsia="SimSun"/>
          <w:sz w:val="28"/>
          <w:szCs w:val="28"/>
          <w:lang w:val="uk-UA"/>
        </w:rPr>
        <w:t xml:space="preserve">: </w:t>
      </w:r>
      <w:r w:rsidRPr="004A7468">
        <w:rPr>
          <w:rFonts w:eastAsia="SimSun"/>
          <w:sz w:val="28"/>
          <w:szCs w:val="24"/>
          <w:lang w:val="uk-UA"/>
        </w:rPr>
        <w:t>тестування</w:t>
      </w:r>
      <w:r w:rsidRPr="004A7468">
        <w:rPr>
          <w:rFonts w:eastAsia="SimSun"/>
          <w:sz w:val="28"/>
          <w:szCs w:val="28"/>
          <w:lang w:val="uk-UA"/>
        </w:rPr>
        <w:t xml:space="preserve">; </w:t>
      </w:r>
      <w:r w:rsidRPr="004A7468">
        <w:rPr>
          <w:rFonts w:eastAsia="SimSun"/>
          <w:sz w:val="28"/>
          <w:szCs w:val="24"/>
          <w:lang w:val="uk-UA"/>
        </w:rPr>
        <w:t>відповідей на теоретичні питання</w:t>
      </w:r>
      <w:r w:rsidRPr="004A7468">
        <w:rPr>
          <w:rFonts w:eastAsia="SimSun"/>
          <w:sz w:val="28"/>
          <w:szCs w:val="28"/>
          <w:lang w:val="uk-UA"/>
        </w:rPr>
        <w:t xml:space="preserve">; </w:t>
      </w:r>
      <w:r w:rsidRPr="004A7468">
        <w:rPr>
          <w:rFonts w:eastAsia="SimSun"/>
          <w:sz w:val="28"/>
          <w:szCs w:val="24"/>
          <w:lang w:val="uk-UA"/>
        </w:rPr>
        <w:t>розв’язання практичних ситуацій (кейсів) тощо.</w:t>
      </w:r>
      <w:r w:rsidRPr="004A7468">
        <w:rPr>
          <w:rFonts w:eastAsia="SimSun"/>
          <w:sz w:val="28"/>
          <w:szCs w:val="28"/>
          <w:lang w:val="uk-UA"/>
        </w:rPr>
        <w:t xml:space="preserve"> </w:t>
      </w:r>
      <w:r w:rsidRPr="004A7468">
        <w:rPr>
          <w:rFonts w:eastAsia="SimSun"/>
          <w:sz w:val="28"/>
          <w:szCs w:val="24"/>
          <w:lang w:val="uk-UA"/>
        </w:rPr>
        <w:t xml:space="preserve">За семестр проводиться дві контрольних (модульних) робіт. </w:t>
      </w:r>
      <w:r w:rsidRPr="004A7468">
        <w:rPr>
          <w:rFonts w:eastAsia="SimSun"/>
          <w:sz w:val="28"/>
          <w:szCs w:val="28"/>
          <w:lang w:val="uk-UA"/>
        </w:rPr>
        <w:t>Викладач завчасно інформує здобувачів про терміни проведення і зміст контрольних (модульних) робіт.</w:t>
      </w:r>
    </w:p>
    <w:p w14:paraId="1161AA93" w14:textId="77777777" w:rsidR="00B521CE" w:rsidRPr="004A7468" w:rsidRDefault="00B521CE" w:rsidP="00B521CE">
      <w:pPr>
        <w:widowControl w:val="0"/>
        <w:tabs>
          <w:tab w:val="left" w:pos="142"/>
        </w:tabs>
        <w:ind w:firstLine="709"/>
        <w:jc w:val="both"/>
        <w:rPr>
          <w:rFonts w:eastAsia="SimSun"/>
          <w:sz w:val="28"/>
          <w:szCs w:val="28"/>
          <w:lang w:val="uk-UA"/>
        </w:rPr>
      </w:pPr>
      <w:proofErr w:type="spellStart"/>
      <w:r w:rsidRPr="004A7468">
        <w:rPr>
          <w:rFonts w:eastAsia="SimSun"/>
          <w:sz w:val="28"/>
          <w:szCs w:val="28"/>
        </w:rPr>
        <w:t>Пропущені</w:t>
      </w:r>
      <w:proofErr w:type="spellEnd"/>
      <w:r w:rsidRPr="004A7468">
        <w:rPr>
          <w:rFonts w:eastAsia="SimSun"/>
          <w:sz w:val="28"/>
          <w:szCs w:val="28"/>
        </w:rPr>
        <w:t xml:space="preserve"> </w:t>
      </w:r>
      <w:proofErr w:type="spellStart"/>
      <w:r w:rsidRPr="004A7468">
        <w:rPr>
          <w:rFonts w:eastAsia="SimSun"/>
          <w:sz w:val="28"/>
          <w:szCs w:val="28"/>
        </w:rPr>
        <w:t>заняття</w:t>
      </w:r>
      <w:proofErr w:type="spellEnd"/>
      <w:r w:rsidRPr="004A7468">
        <w:rPr>
          <w:rFonts w:eastAsia="SimSun"/>
          <w:sz w:val="28"/>
          <w:szCs w:val="28"/>
        </w:rPr>
        <w:t xml:space="preserve">, </w:t>
      </w:r>
      <w:proofErr w:type="spellStart"/>
      <w:r w:rsidRPr="004A7468">
        <w:rPr>
          <w:rFonts w:eastAsia="SimSun"/>
          <w:sz w:val="28"/>
          <w:szCs w:val="28"/>
        </w:rPr>
        <w:t>запізнені</w:t>
      </w:r>
      <w:proofErr w:type="spellEnd"/>
      <w:r w:rsidRPr="004A7468">
        <w:rPr>
          <w:rFonts w:eastAsia="SimSun"/>
          <w:sz w:val="28"/>
          <w:szCs w:val="28"/>
        </w:rPr>
        <w:t xml:space="preserve"> </w:t>
      </w:r>
      <w:proofErr w:type="spellStart"/>
      <w:r w:rsidRPr="004A7468">
        <w:rPr>
          <w:rFonts w:eastAsia="SimSun"/>
          <w:sz w:val="28"/>
          <w:szCs w:val="28"/>
        </w:rPr>
        <w:t>завдання</w:t>
      </w:r>
      <w:proofErr w:type="spellEnd"/>
      <w:r w:rsidRPr="004A7468">
        <w:rPr>
          <w:rFonts w:eastAsia="SimSun"/>
          <w:sz w:val="28"/>
          <w:szCs w:val="28"/>
        </w:rPr>
        <w:t xml:space="preserve">, </w:t>
      </w:r>
      <w:proofErr w:type="spellStart"/>
      <w:r w:rsidRPr="004A7468">
        <w:rPr>
          <w:rFonts w:eastAsia="SimSun"/>
          <w:sz w:val="28"/>
          <w:szCs w:val="28"/>
        </w:rPr>
        <w:t>незадовільні</w:t>
      </w:r>
      <w:proofErr w:type="spellEnd"/>
      <w:r w:rsidRPr="004A7468">
        <w:rPr>
          <w:rFonts w:eastAsia="SimSun"/>
          <w:sz w:val="28"/>
          <w:szCs w:val="28"/>
        </w:rPr>
        <w:t xml:space="preserve"> </w:t>
      </w:r>
      <w:proofErr w:type="spellStart"/>
      <w:r w:rsidRPr="004A7468">
        <w:rPr>
          <w:rFonts w:eastAsia="SimSun"/>
          <w:sz w:val="28"/>
          <w:szCs w:val="28"/>
        </w:rPr>
        <w:t>оцінки</w:t>
      </w:r>
      <w:proofErr w:type="spellEnd"/>
      <w:r w:rsidRPr="004A7468">
        <w:rPr>
          <w:rFonts w:eastAsia="SimSun"/>
          <w:sz w:val="28"/>
          <w:szCs w:val="28"/>
        </w:rPr>
        <w:t xml:space="preserve"> студент </w:t>
      </w:r>
      <w:proofErr w:type="spellStart"/>
      <w:r w:rsidRPr="004A7468">
        <w:rPr>
          <w:rFonts w:eastAsia="SimSun"/>
          <w:sz w:val="28"/>
          <w:szCs w:val="28"/>
        </w:rPr>
        <w:t>може</w:t>
      </w:r>
      <w:proofErr w:type="spellEnd"/>
      <w:r w:rsidRPr="004A7468">
        <w:rPr>
          <w:rFonts w:eastAsia="SimSun"/>
          <w:sz w:val="28"/>
          <w:szCs w:val="28"/>
        </w:rPr>
        <w:t xml:space="preserve"> </w:t>
      </w:r>
      <w:proofErr w:type="spellStart"/>
      <w:r w:rsidRPr="004A7468">
        <w:rPr>
          <w:rFonts w:eastAsia="SimSun"/>
          <w:sz w:val="28"/>
          <w:szCs w:val="28"/>
        </w:rPr>
        <w:t>перездати</w:t>
      </w:r>
      <w:proofErr w:type="spellEnd"/>
      <w:r w:rsidRPr="004A7468">
        <w:rPr>
          <w:rFonts w:eastAsia="SimSun"/>
          <w:sz w:val="28"/>
          <w:szCs w:val="28"/>
        </w:rPr>
        <w:t xml:space="preserve"> </w:t>
      </w:r>
      <w:proofErr w:type="spellStart"/>
      <w:r w:rsidRPr="004A7468">
        <w:rPr>
          <w:rFonts w:eastAsia="SimSun"/>
          <w:sz w:val="28"/>
          <w:szCs w:val="28"/>
        </w:rPr>
        <w:t>усною</w:t>
      </w:r>
      <w:proofErr w:type="spellEnd"/>
      <w:r w:rsidRPr="004A7468">
        <w:rPr>
          <w:rFonts w:eastAsia="SimSun"/>
          <w:sz w:val="28"/>
          <w:szCs w:val="28"/>
        </w:rPr>
        <w:t xml:space="preserve"> </w:t>
      </w:r>
      <w:proofErr w:type="spellStart"/>
      <w:r w:rsidRPr="004A7468">
        <w:rPr>
          <w:rFonts w:eastAsia="SimSun"/>
          <w:sz w:val="28"/>
          <w:szCs w:val="28"/>
        </w:rPr>
        <w:t>відповіддю</w:t>
      </w:r>
      <w:proofErr w:type="spellEnd"/>
      <w:r w:rsidRPr="004A7468">
        <w:rPr>
          <w:rFonts w:eastAsia="SimSun"/>
          <w:sz w:val="28"/>
          <w:szCs w:val="28"/>
        </w:rPr>
        <w:t xml:space="preserve"> та </w:t>
      </w:r>
      <w:proofErr w:type="spellStart"/>
      <w:r w:rsidRPr="004A7468">
        <w:rPr>
          <w:rFonts w:eastAsia="SimSun"/>
          <w:sz w:val="28"/>
          <w:szCs w:val="28"/>
        </w:rPr>
        <w:t>демонстрацією</w:t>
      </w:r>
      <w:proofErr w:type="spellEnd"/>
      <w:r w:rsidRPr="004A7468">
        <w:rPr>
          <w:rFonts w:eastAsia="SimSun"/>
          <w:sz w:val="28"/>
          <w:szCs w:val="28"/>
        </w:rPr>
        <w:t xml:space="preserve"> </w:t>
      </w:r>
      <w:proofErr w:type="spellStart"/>
      <w:r w:rsidRPr="004A7468">
        <w:rPr>
          <w:rFonts w:eastAsia="SimSun"/>
          <w:sz w:val="28"/>
          <w:szCs w:val="28"/>
        </w:rPr>
        <w:t>техніки</w:t>
      </w:r>
      <w:proofErr w:type="spellEnd"/>
      <w:r w:rsidRPr="004A7468">
        <w:rPr>
          <w:rFonts w:eastAsia="SimSun"/>
          <w:sz w:val="28"/>
          <w:szCs w:val="28"/>
        </w:rPr>
        <w:t xml:space="preserve"> </w:t>
      </w:r>
      <w:proofErr w:type="spellStart"/>
      <w:r w:rsidRPr="004A7468">
        <w:rPr>
          <w:rFonts w:eastAsia="SimSun"/>
          <w:sz w:val="28"/>
          <w:szCs w:val="28"/>
        </w:rPr>
        <w:t>практичних</w:t>
      </w:r>
      <w:proofErr w:type="spellEnd"/>
      <w:r w:rsidRPr="004A7468">
        <w:rPr>
          <w:rFonts w:eastAsia="SimSun"/>
          <w:sz w:val="28"/>
          <w:szCs w:val="28"/>
        </w:rPr>
        <w:t xml:space="preserve"> </w:t>
      </w:r>
      <w:proofErr w:type="spellStart"/>
      <w:r w:rsidRPr="004A7468">
        <w:rPr>
          <w:rFonts w:eastAsia="SimSun"/>
          <w:sz w:val="28"/>
          <w:szCs w:val="28"/>
        </w:rPr>
        <w:t>навичок</w:t>
      </w:r>
      <w:proofErr w:type="spellEnd"/>
      <w:r w:rsidRPr="004A7468">
        <w:rPr>
          <w:rFonts w:eastAsia="SimSun"/>
          <w:sz w:val="28"/>
          <w:szCs w:val="28"/>
        </w:rPr>
        <w:t xml:space="preserve"> у </w:t>
      </w:r>
      <w:proofErr w:type="spellStart"/>
      <w:r w:rsidRPr="004A7468">
        <w:rPr>
          <w:rFonts w:eastAsia="SimSun"/>
          <w:sz w:val="28"/>
          <w:szCs w:val="28"/>
        </w:rPr>
        <w:t>встановлений</w:t>
      </w:r>
      <w:proofErr w:type="spellEnd"/>
      <w:r w:rsidRPr="004A7468">
        <w:rPr>
          <w:rFonts w:eastAsia="SimSun"/>
          <w:sz w:val="28"/>
          <w:szCs w:val="28"/>
        </w:rPr>
        <w:t xml:space="preserve"> час на </w:t>
      </w:r>
      <w:proofErr w:type="spellStart"/>
      <w:r w:rsidRPr="004A7468">
        <w:rPr>
          <w:rFonts w:eastAsia="SimSun"/>
          <w:sz w:val="28"/>
          <w:szCs w:val="28"/>
        </w:rPr>
        <w:t>протязі</w:t>
      </w:r>
      <w:proofErr w:type="spellEnd"/>
      <w:r w:rsidRPr="004A7468">
        <w:rPr>
          <w:rFonts w:eastAsia="SimSun"/>
          <w:sz w:val="28"/>
          <w:szCs w:val="28"/>
        </w:rPr>
        <w:t xml:space="preserve"> </w:t>
      </w:r>
      <w:proofErr w:type="spellStart"/>
      <w:r w:rsidRPr="004A7468">
        <w:rPr>
          <w:rFonts w:eastAsia="SimSun"/>
          <w:sz w:val="28"/>
          <w:szCs w:val="28"/>
        </w:rPr>
        <w:t>всього</w:t>
      </w:r>
      <w:proofErr w:type="spellEnd"/>
      <w:r w:rsidRPr="004A7468">
        <w:rPr>
          <w:rFonts w:eastAsia="SimSun"/>
          <w:sz w:val="28"/>
          <w:szCs w:val="28"/>
        </w:rPr>
        <w:t xml:space="preserve"> семестру </w:t>
      </w:r>
      <w:proofErr w:type="gramStart"/>
      <w:r w:rsidRPr="004A7468">
        <w:rPr>
          <w:rFonts w:eastAsia="SimSun"/>
          <w:sz w:val="28"/>
          <w:szCs w:val="28"/>
        </w:rPr>
        <w:t>до початку</w:t>
      </w:r>
      <w:proofErr w:type="gramEnd"/>
      <w:r w:rsidRPr="004A7468">
        <w:rPr>
          <w:rFonts w:eastAsia="SimSun"/>
          <w:sz w:val="28"/>
          <w:szCs w:val="28"/>
        </w:rPr>
        <w:t xml:space="preserve"> </w:t>
      </w:r>
      <w:proofErr w:type="spellStart"/>
      <w:r w:rsidRPr="004A7468">
        <w:rPr>
          <w:rFonts w:eastAsia="SimSun"/>
          <w:sz w:val="28"/>
          <w:szCs w:val="28"/>
        </w:rPr>
        <w:t>залікових</w:t>
      </w:r>
      <w:proofErr w:type="spellEnd"/>
      <w:r w:rsidRPr="004A7468">
        <w:rPr>
          <w:rFonts w:eastAsia="SimSun"/>
          <w:sz w:val="28"/>
          <w:szCs w:val="28"/>
        </w:rPr>
        <w:t xml:space="preserve"> </w:t>
      </w:r>
      <w:proofErr w:type="spellStart"/>
      <w:r w:rsidRPr="004A7468">
        <w:rPr>
          <w:rFonts w:eastAsia="SimSun"/>
          <w:sz w:val="28"/>
          <w:szCs w:val="28"/>
        </w:rPr>
        <w:t>тижнів</w:t>
      </w:r>
      <w:proofErr w:type="spellEnd"/>
      <w:r w:rsidRPr="004A7468">
        <w:rPr>
          <w:rFonts w:eastAsia="SimSun"/>
          <w:sz w:val="28"/>
          <w:szCs w:val="28"/>
          <w:lang w:val="uk-UA"/>
        </w:rPr>
        <w:t>.</w:t>
      </w:r>
    </w:p>
    <w:p w14:paraId="6AD9911B" w14:textId="77777777" w:rsidR="00B521CE" w:rsidRPr="004A7468" w:rsidRDefault="00B521CE" w:rsidP="00B521CE">
      <w:pPr>
        <w:widowControl w:val="0"/>
        <w:tabs>
          <w:tab w:val="left" w:pos="142"/>
        </w:tabs>
        <w:ind w:firstLine="709"/>
        <w:jc w:val="both"/>
        <w:rPr>
          <w:rFonts w:eastAsia="SimSun"/>
          <w:sz w:val="28"/>
          <w:szCs w:val="28"/>
          <w:lang w:val="uk-UA"/>
        </w:rPr>
      </w:pPr>
      <w:proofErr w:type="spellStart"/>
      <w:r w:rsidRPr="004A7468">
        <w:rPr>
          <w:rFonts w:eastAsia="SimSun"/>
          <w:sz w:val="28"/>
          <w:szCs w:val="28"/>
        </w:rPr>
        <w:t>Виконання</w:t>
      </w:r>
      <w:proofErr w:type="spellEnd"/>
      <w:r w:rsidRPr="004A7468">
        <w:rPr>
          <w:rFonts w:eastAsia="SimSun"/>
          <w:sz w:val="28"/>
          <w:szCs w:val="28"/>
        </w:rPr>
        <w:t xml:space="preserve"> </w:t>
      </w:r>
      <w:proofErr w:type="spellStart"/>
      <w:r w:rsidRPr="004A7468">
        <w:rPr>
          <w:rFonts w:eastAsia="SimSun"/>
          <w:sz w:val="28"/>
          <w:szCs w:val="28"/>
        </w:rPr>
        <w:t>творчих</w:t>
      </w:r>
      <w:proofErr w:type="spellEnd"/>
      <w:r w:rsidRPr="004A7468">
        <w:rPr>
          <w:rFonts w:eastAsia="SimSun"/>
          <w:sz w:val="28"/>
          <w:szCs w:val="28"/>
        </w:rPr>
        <w:t xml:space="preserve"> </w:t>
      </w:r>
      <w:proofErr w:type="spellStart"/>
      <w:r w:rsidRPr="004A7468">
        <w:rPr>
          <w:rFonts w:eastAsia="SimSun"/>
          <w:sz w:val="28"/>
          <w:szCs w:val="28"/>
        </w:rPr>
        <w:t>завдань</w:t>
      </w:r>
      <w:proofErr w:type="spellEnd"/>
      <w:r w:rsidRPr="004A7468">
        <w:rPr>
          <w:rFonts w:eastAsia="SimSun"/>
          <w:sz w:val="28"/>
          <w:szCs w:val="28"/>
        </w:rPr>
        <w:t xml:space="preserve">, </w:t>
      </w:r>
      <w:proofErr w:type="spellStart"/>
      <w:r w:rsidRPr="004A7468">
        <w:rPr>
          <w:rFonts w:eastAsia="SimSun"/>
          <w:sz w:val="28"/>
          <w:szCs w:val="28"/>
        </w:rPr>
        <w:t>вивчення</w:t>
      </w:r>
      <w:proofErr w:type="spellEnd"/>
      <w:r w:rsidRPr="004A7468">
        <w:rPr>
          <w:rFonts w:eastAsia="SimSun"/>
          <w:sz w:val="28"/>
          <w:szCs w:val="28"/>
        </w:rPr>
        <w:t xml:space="preserve"> </w:t>
      </w:r>
      <w:proofErr w:type="spellStart"/>
      <w:r w:rsidRPr="004A7468">
        <w:rPr>
          <w:rFonts w:eastAsia="SimSun"/>
          <w:sz w:val="28"/>
          <w:szCs w:val="28"/>
        </w:rPr>
        <w:t>додаткової</w:t>
      </w:r>
      <w:proofErr w:type="spellEnd"/>
      <w:r w:rsidRPr="004A7468">
        <w:rPr>
          <w:rFonts w:eastAsia="SimSun"/>
          <w:sz w:val="28"/>
          <w:szCs w:val="28"/>
        </w:rPr>
        <w:t xml:space="preserve"> </w:t>
      </w:r>
      <w:proofErr w:type="spellStart"/>
      <w:r w:rsidRPr="004A7468">
        <w:rPr>
          <w:rFonts w:eastAsia="SimSun"/>
          <w:sz w:val="28"/>
          <w:szCs w:val="28"/>
        </w:rPr>
        <w:t>літератури</w:t>
      </w:r>
      <w:proofErr w:type="spellEnd"/>
      <w:r w:rsidRPr="004A7468">
        <w:rPr>
          <w:rFonts w:eastAsia="SimSun"/>
          <w:sz w:val="28"/>
          <w:szCs w:val="28"/>
        </w:rPr>
        <w:t xml:space="preserve">, </w:t>
      </w:r>
      <w:proofErr w:type="spellStart"/>
      <w:r w:rsidRPr="004A7468">
        <w:rPr>
          <w:rFonts w:eastAsia="SimSun"/>
          <w:sz w:val="28"/>
          <w:szCs w:val="28"/>
        </w:rPr>
        <w:t>виступ</w:t>
      </w:r>
      <w:proofErr w:type="spellEnd"/>
      <w:r w:rsidRPr="004A7468">
        <w:rPr>
          <w:rFonts w:eastAsia="SimSun"/>
          <w:sz w:val="28"/>
          <w:szCs w:val="28"/>
        </w:rPr>
        <w:t xml:space="preserve"> з </w:t>
      </w:r>
      <w:proofErr w:type="spellStart"/>
      <w:r w:rsidRPr="004A7468">
        <w:rPr>
          <w:rFonts w:eastAsia="SimSun"/>
          <w:sz w:val="28"/>
          <w:szCs w:val="28"/>
        </w:rPr>
        <w:t>доповідями</w:t>
      </w:r>
      <w:proofErr w:type="spellEnd"/>
      <w:r w:rsidRPr="004A7468">
        <w:rPr>
          <w:rFonts w:eastAsia="SimSun"/>
          <w:sz w:val="28"/>
          <w:szCs w:val="28"/>
        </w:rPr>
        <w:t xml:space="preserve">, </w:t>
      </w:r>
      <w:proofErr w:type="spellStart"/>
      <w:r w:rsidRPr="004A7468">
        <w:rPr>
          <w:rFonts w:eastAsia="SimSun"/>
          <w:sz w:val="28"/>
          <w:szCs w:val="28"/>
        </w:rPr>
        <w:t>допомога</w:t>
      </w:r>
      <w:proofErr w:type="spellEnd"/>
      <w:r w:rsidRPr="004A7468">
        <w:rPr>
          <w:rFonts w:eastAsia="SimSun"/>
          <w:sz w:val="28"/>
          <w:szCs w:val="28"/>
        </w:rPr>
        <w:t xml:space="preserve"> у </w:t>
      </w:r>
      <w:proofErr w:type="spellStart"/>
      <w:r w:rsidRPr="004A7468">
        <w:rPr>
          <w:rFonts w:eastAsia="SimSun"/>
          <w:sz w:val="28"/>
          <w:szCs w:val="28"/>
        </w:rPr>
        <w:t>підготовці</w:t>
      </w:r>
      <w:proofErr w:type="spellEnd"/>
      <w:r w:rsidRPr="004A7468">
        <w:rPr>
          <w:rFonts w:eastAsia="SimSun"/>
          <w:sz w:val="28"/>
          <w:szCs w:val="28"/>
        </w:rPr>
        <w:t xml:space="preserve"> і </w:t>
      </w:r>
      <w:proofErr w:type="spellStart"/>
      <w:r w:rsidRPr="004A7468">
        <w:rPr>
          <w:rFonts w:eastAsia="SimSun"/>
          <w:sz w:val="28"/>
          <w:szCs w:val="28"/>
        </w:rPr>
        <w:t>проведенні</w:t>
      </w:r>
      <w:proofErr w:type="spellEnd"/>
      <w:r w:rsidRPr="004A7468">
        <w:rPr>
          <w:rFonts w:eastAsia="SimSun"/>
          <w:sz w:val="28"/>
          <w:szCs w:val="28"/>
        </w:rPr>
        <w:t xml:space="preserve"> занять та </w:t>
      </w:r>
      <w:proofErr w:type="spellStart"/>
      <w:r w:rsidRPr="004A7468">
        <w:rPr>
          <w:rFonts w:eastAsia="SimSun"/>
          <w:sz w:val="28"/>
          <w:szCs w:val="28"/>
        </w:rPr>
        <w:t>виправлення</w:t>
      </w:r>
      <w:proofErr w:type="spellEnd"/>
      <w:r w:rsidRPr="004A7468">
        <w:rPr>
          <w:rFonts w:eastAsia="SimSun"/>
          <w:sz w:val="28"/>
          <w:szCs w:val="28"/>
        </w:rPr>
        <w:t xml:space="preserve"> </w:t>
      </w:r>
      <w:proofErr w:type="spellStart"/>
      <w:r w:rsidRPr="004A7468">
        <w:rPr>
          <w:rFonts w:eastAsia="SimSun"/>
          <w:sz w:val="28"/>
          <w:szCs w:val="28"/>
        </w:rPr>
        <w:t>помилок</w:t>
      </w:r>
      <w:proofErr w:type="spellEnd"/>
      <w:r w:rsidRPr="004A7468">
        <w:rPr>
          <w:rFonts w:eastAsia="SimSun"/>
          <w:sz w:val="28"/>
          <w:szCs w:val="28"/>
        </w:rPr>
        <w:t xml:space="preserve"> </w:t>
      </w:r>
      <w:proofErr w:type="spellStart"/>
      <w:r w:rsidRPr="004A7468">
        <w:rPr>
          <w:rFonts w:eastAsia="SimSun"/>
          <w:sz w:val="28"/>
          <w:szCs w:val="28"/>
        </w:rPr>
        <w:t>викладача</w:t>
      </w:r>
      <w:proofErr w:type="spellEnd"/>
      <w:r w:rsidRPr="004A7468">
        <w:rPr>
          <w:rFonts w:eastAsia="SimSun"/>
          <w:sz w:val="28"/>
          <w:szCs w:val="28"/>
        </w:rPr>
        <w:t xml:space="preserve"> </w:t>
      </w:r>
      <w:proofErr w:type="spellStart"/>
      <w:r w:rsidRPr="004A7468">
        <w:rPr>
          <w:rFonts w:eastAsia="SimSun"/>
          <w:sz w:val="28"/>
          <w:szCs w:val="28"/>
        </w:rPr>
        <w:t>можуть</w:t>
      </w:r>
      <w:proofErr w:type="spellEnd"/>
      <w:r w:rsidRPr="004A7468">
        <w:rPr>
          <w:rFonts w:eastAsia="SimSun"/>
          <w:sz w:val="28"/>
          <w:szCs w:val="28"/>
        </w:rPr>
        <w:t xml:space="preserve"> </w:t>
      </w:r>
      <w:proofErr w:type="spellStart"/>
      <w:r w:rsidRPr="004A7468">
        <w:rPr>
          <w:rFonts w:eastAsia="SimSun"/>
          <w:sz w:val="28"/>
          <w:szCs w:val="28"/>
        </w:rPr>
        <w:t>оцінюватись</w:t>
      </w:r>
      <w:proofErr w:type="spellEnd"/>
      <w:r w:rsidRPr="004A7468">
        <w:rPr>
          <w:rFonts w:eastAsia="SimSun"/>
          <w:sz w:val="28"/>
          <w:szCs w:val="28"/>
        </w:rPr>
        <w:t xml:space="preserve"> </w:t>
      </w:r>
      <w:proofErr w:type="spellStart"/>
      <w:r w:rsidRPr="004A7468">
        <w:rPr>
          <w:rFonts w:eastAsia="SimSun"/>
          <w:sz w:val="28"/>
          <w:szCs w:val="28"/>
        </w:rPr>
        <w:t>додатковими</w:t>
      </w:r>
      <w:proofErr w:type="spellEnd"/>
      <w:r w:rsidRPr="004A7468">
        <w:rPr>
          <w:rFonts w:eastAsia="SimSun"/>
          <w:sz w:val="28"/>
          <w:szCs w:val="28"/>
        </w:rPr>
        <w:t xml:space="preserve"> балами. </w:t>
      </w:r>
    </w:p>
    <w:p w14:paraId="37A0B27E" w14:textId="77777777" w:rsidR="00B521CE" w:rsidRPr="004A7468" w:rsidRDefault="00B521CE" w:rsidP="00B521CE">
      <w:pPr>
        <w:widowControl w:val="0"/>
        <w:tabs>
          <w:tab w:val="left" w:pos="142"/>
        </w:tabs>
        <w:ind w:firstLine="709"/>
        <w:jc w:val="both"/>
        <w:rPr>
          <w:rFonts w:eastAsia="SimSun"/>
          <w:sz w:val="28"/>
          <w:szCs w:val="28"/>
        </w:rPr>
      </w:pPr>
      <w:proofErr w:type="spellStart"/>
      <w:r w:rsidRPr="004A7468">
        <w:rPr>
          <w:rFonts w:eastAsia="SimSun"/>
          <w:sz w:val="28"/>
          <w:szCs w:val="28"/>
        </w:rPr>
        <w:t>Плагіат</w:t>
      </w:r>
      <w:proofErr w:type="spellEnd"/>
      <w:r w:rsidRPr="004A7468">
        <w:rPr>
          <w:rFonts w:eastAsia="SimSun"/>
          <w:sz w:val="28"/>
          <w:szCs w:val="28"/>
        </w:rPr>
        <w:t xml:space="preserve">, </w:t>
      </w:r>
      <w:proofErr w:type="spellStart"/>
      <w:r w:rsidRPr="004A7468">
        <w:rPr>
          <w:rFonts w:eastAsia="SimSun"/>
          <w:sz w:val="28"/>
          <w:szCs w:val="28"/>
        </w:rPr>
        <w:t>академічна</w:t>
      </w:r>
      <w:proofErr w:type="spellEnd"/>
      <w:r w:rsidRPr="004A7468">
        <w:rPr>
          <w:rFonts w:eastAsia="SimSun"/>
          <w:sz w:val="28"/>
          <w:szCs w:val="28"/>
        </w:rPr>
        <w:t xml:space="preserve"> </w:t>
      </w:r>
      <w:proofErr w:type="spellStart"/>
      <w:r w:rsidRPr="004A7468">
        <w:rPr>
          <w:rFonts w:eastAsia="SimSun"/>
          <w:sz w:val="28"/>
          <w:szCs w:val="28"/>
        </w:rPr>
        <w:t>недоброчинність</w:t>
      </w:r>
      <w:proofErr w:type="spellEnd"/>
      <w:r w:rsidRPr="004A7468">
        <w:rPr>
          <w:rFonts w:eastAsia="SimSun"/>
          <w:sz w:val="28"/>
          <w:szCs w:val="28"/>
        </w:rPr>
        <w:t xml:space="preserve">, </w:t>
      </w:r>
      <w:proofErr w:type="spellStart"/>
      <w:r w:rsidRPr="004A7468">
        <w:rPr>
          <w:rFonts w:eastAsia="SimSun"/>
          <w:sz w:val="28"/>
          <w:szCs w:val="28"/>
        </w:rPr>
        <w:t>неетична</w:t>
      </w:r>
      <w:proofErr w:type="spellEnd"/>
      <w:r w:rsidRPr="004A7468">
        <w:rPr>
          <w:rFonts w:eastAsia="SimSun"/>
          <w:sz w:val="28"/>
          <w:szCs w:val="28"/>
        </w:rPr>
        <w:t xml:space="preserve"> та </w:t>
      </w:r>
      <w:proofErr w:type="spellStart"/>
      <w:r w:rsidRPr="004A7468">
        <w:rPr>
          <w:rFonts w:eastAsia="SimSun"/>
          <w:sz w:val="28"/>
          <w:szCs w:val="28"/>
        </w:rPr>
        <w:t>незадовільна</w:t>
      </w:r>
      <w:proofErr w:type="spellEnd"/>
      <w:r w:rsidRPr="004A7468">
        <w:rPr>
          <w:rFonts w:eastAsia="SimSun"/>
          <w:sz w:val="28"/>
          <w:szCs w:val="28"/>
        </w:rPr>
        <w:t xml:space="preserve"> </w:t>
      </w:r>
      <w:proofErr w:type="spellStart"/>
      <w:r w:rsidRPr="004A7468">
        <w:rPr>
          <w:rFonts w:eastAsia="SimSun"/>
          <w:sz w:val="28"/>
          <w:szCs w:val="28"/>
        </w:rPr>
        <w:t>поведінка</w:t>
      </w:r>
      <w:proofErr w:type="spellEnd"/>
      <w:r w:rsidRPr="004A7468">
        <w:rPr>
          <w:rFonts w:eastAsia="SimSun"/>
          <w:sz w:val="28"/>
          <w:szCs w:val="28"/>
        </w:rPr>
        <w:t xml:space="preserve"> в </w:t>
      </w:r>
      <w:proofErr w:type="spellStart"/>
      <w:r w:rsidRPr="004A7468">
        <w:rPr>
          <w:rFonts w:eastAsia="SimSun"/>
          <w:sz w:val="28"/>
          <w:szCs w:val="28"/>
        </w:rPr>
        <w:t>аудиторії</w:t>
      </w:r>
      <w:proofErr w:type="spellEnd"/>
      <w:r w:rsidRPr="004A7468">
        <w:rPr>
          <w:rFonts w:eastAsia="SimSun"/>
          <w:sz w:val="28"/>
          <w:szCs w:val="28"/>
        </w:rPr>
        <w:t xml:space="preserve"> </w:t>
      </w:r>
      <w:proofErr w:type="spellStart"/>
      <w:r w:rsidRPr="004A7468">
        <w:rPr>
          <w:rFonts w:eastAsia="SimSun"/>
          <w:sz w:val="28"/>
          <w:szCs w:val="28"/>
        </w:rPr>
        <w:t>під</w:t>
      </w:r>
      <w:proofErr w:type="spellEnd"/>
      <w:r w:rsidRPr="004A7468">
        <w:rPr>
          <w:rFonts w:eastAsia="SimSun"/>
          <w:sz w:val="28"/>
          <w:szCs w:val="28"/>
        </w:rPr>
        <w:t xml:space="preserve"> час </w:t>
      </w:r>
      <w:proofErr w:type="spellStart"/>
      <w:r w:rsidRPr="004A7468">
        <w:rPr>
          <w:rFonts w:eastAsia="SimSun"/>
          <w:sz w:val="28"/>
          <w:szCs w:val="28"/>
        </w:rPr>
        <w:t>проведення</w:t>
      </w:r>
      <w:proofErr w:type="spellEnd"/>
      <w:r w:rsidRPr="004A7468">
        <w:rPr>
          <w:rFonts w:eastAsia="SimSun"/>
          <w:sz w:val="28"/>
          <w:szCs w:val="28"/>
        </w:rPr>
        <w:t xml:space="preserve"> </w:t>
      </w:r>
      <w:proofErr w:type="spellStart"/>
      <w:r w:rsidRPr="004A7468">
        <w:rPr>
          <w:rFonts w:eastAsia="SimSun"/>
          <w:sz w:val="28"/>
          <w:szCs w:val="28"/>
        </w:rPr>
        <w:t>заняття</w:t>
      </w:r>
      <w:proofErr w:type="spellEnd"/>
      <w:r w:rsidRPr="004A7468">
        <w:rPr>
          <w:rFonts w:eastAsia="SimSun"/>
          <w:sz w:val="28"/>
          <w:szCs w:val="28"/>
        </w:rPr>
        <w:t xml:space="preserve"> </w:t>
      </w:r>
      <w:proofErr w:type="spellStart"/>
      <w:r w:rsidRPr="004A7468">
        <w:rPr>
          <w:rFonts w:eastAsia="SimSun"/>
          <w:sz w:val="28"/>
          <w:szCs w:val="28"/>
        </w:rPr>
        <w:t>можуть</w:t>
      </w:r>
      <w:proofErr w:type="spellEnd"/>
      <w:r w:rsidRPr="004A7468">
        <w:rPr>
          <w:rFonts w:eastAsia="SimSun"/>
          <w:sz w:val="28"/>
          <w:szCs w:val="28"/>
        </w:rPr>
        <w:t xml:space="preserve"> </w:t>
      </w:r>
      <w:proofErr w:type="spellStart"/>
      <w:r w:rsidRPr="004A7468">
        <w:rPr>
          <w:rFonts w:eastAsia="SimSun"/>
          <w:sz w:val="28"/>
          <w:szCs w:val="28"/>
        </w:rPr>
        <w:t>оцінюватись</w:t>
      </w:r>
      <w:proofErr w:type="spellEnd"/>
      <w:r w:rsidRPr="004A7468">
        <w:rPr>
          <w:rFonts w:eastAsia="SimSun"/>
          <w:sz w:val="28"/>
          <w:szCs w:val="28"/>
        </w:rPr>
        <w:t xml:space="preserve"> </w:t>
      </w:r>
      <w:proofErr w:type="spellStart"/>
      <w:r w:rsidRPr="004A7468">
        <w:rPr>
          <w:rFonts w:eastAsia="SimSun"/>
          <w:sz w:val="28"/>
          <w:szCs w:val="28"/>
        </w:rPr>
        <w:t>відніманням</w:t>
      </w:r>
      <w:proofErr w:type="spellEnd"/>
      <w:r w:rsidRPr="004A7468">
        <w:rPr>
          <w:rFonts w:eastAsia="SimSun"/>
          <w:sz w:val="28"/>
          <w:szCs w:val="28"/>
        </w:rPr>
        <w:t xml:space="preserve"> </w:t>
      </w:r>
      <w:proofErr w:type="spellStart"/>
      <w:r w:rsidRPr="004A7468">
        <w:rPr>
          <w:rFonts w:eastAsia="SimSun"/>
          <w:sz w:val="28"/>
          <w:szCs w:val="28"/>
        </w:rPr>
        <w:t>балів</w:t>
      </w:r>
      <w:proofErr w:type="spellEnd"/>
      <w:r w:rsidRPr="004A7468">
        <w:rPr>
          <w:rFonts w:eastAsia="SimSun"/>
          <w:sz w:val="28"/>
          <w:szCs w:val="28"/>
        </w:rPr>
        <w:t>.</w:t>
      </w:r>
    </w:p>
    <w:p w14:paraId="2AEC6504" w14:textId="77777777" w:rsidR="00B521CE" w:rsidRPr="004A7468" w:rsidRDefault="00B521CE" w:rsidP="00B521CE">
      <w:pPr>
        <w:widowControl w:val="0"/>
        <w:tabs>
          <w:tab w:val="left" w:pos="142"/>
          <w:tab w:val="left" w:pos="1697"/>
        </w:tabs>
        <w:ind w:firstLine="709"/>
        <w:jc w:val="both"/>
        <w:rPr>
          <w:rFonts w:eastAsia="SimSun"/>
          <w:b/>
          <w:bCs/>
          <w:sz w:val="28"/>
          <w:szCs w:val="28"/>
        </w:rPr>
      </w:pPr>
      <w:r>
        <w:rPr>
          <w:rFonts w:eastAsia="SimSun"/>
          <w:b/>
          <w:bCs/>
          <w:sz w:val="28"/>
          <w:szCs w:val="28"/>
        </w:rPr>
        <w:tab/>
      </w:r>
    </w:p>
    <w:p w14:paraId="49EC0ABE" w14:textId="77777777" w:rsidR="00B521CE" w:rsidRPr="004A7468" w:rsidRDefault="00B521CE" w:rsidP="00B521CE">
      <w:pPr>
        <w:widowControl w:val="0"/>
        <w:tabs>
          <w:tab w:val="left" w:pos="142"/>
        </w:tabs>
        <w:ind w:firstLine="709"/>
        <w:jc w:val="both"/>
        <w:rPr>
          <w:rFonts w:eastAsia="SimSun"/>
          <w:sz w:val="28"/>
          <w:szCs w:val="28"/>
          <w:lang w:val="uk-UA"/>
        </w:rPr>
      </w:pPr>
      <w:r w:rsidRPr="004A7468">
        <w:rPr>
          <w:rFonts w:eastAsia="SimSun"/>
          <w:sz w:val="28"/>
          <w:szCs w:val="28"/>
          <w:lang w:val="uk-UA"/>
        </w:rPr>
        <w:t>Семестровий (підсумковий) контроль проводиться у наступних формах:</w:t>
      </w:r>
    </w:p>
    <w:p w14:paraId="7F64EF04" w14:textId="0DC18AD4" w:rsidR="00B521CE" w:rsidRDefault="00B521CE" w:rsidP="00B521CE">
      <w:pPr>
        <w:widowControl w:val="0"/>
        <w:tabs>
          <w:tab w:val="left" w:pos="142"/>
        </w:tabs>
        <w:ind w:firstLine="709"/>
        <w:jc w:val="both"/>
        <w:rPr>
          <w:rFonts w:eastAsia="SimSun"/>
          <w:sz w:val="28"/>
          <w:szCs w:val="24"/>
          <w:lang w:val="uk-UA"/>
        </w:rPr>
      </w:pPr>
      <w:r w:rsidRPr="004A7468">
        <w:rPr>
          <w:rFonts w:eastAsia="SimSun"/>
          <w:sz w:val="28"/>
          <w:szCs w:val="28"/>
          <w:lang w:val="uk-UA"/>
        </w:rPr>
        <w:t xml:space="preserve">- диференційний залік </w:t>
      </w:r>
      <w:r w:rsidRPr="004A7468">
        <w:rPr>
          <w:rFonts w:eastAsia="SimSun"/>
          <w:bCs/>
          <w:sz w:val="28"/>
          <w:szCs w:val="28"/>
          <w:lang w:val="uk-UA"/>
        </w:rPr>
        <w:t>(</w:t>
      </w:r>
      <w:r>
        <w:rPr>
          <w:rFonts w:eastAsia="SimSun"/>
          <w:bCs/>
          <w:sz w:val="28"/>
          <w:szCs w:val="28"/>
          <w:lang w:val="uk-UA"/>
        </w:rPr>
        <w:t>І</w:t>
      </w:r>
      <w:r w:rsidR="00591A53">
        <w:rPr>
          <w:rFonts w:eastAsia="SimSun"/>
          <w:bCs/>
          <w:sz w:val="28"/>
          <w:szCs w:val="28"/>
          <w:lang w:val="uk-UA"/>
        </w:rPr>
        <w:t>ІІ</w:t>
      </w:r>
      <w:r w:rsidRPr="004A7468">
        <w:rPr>
          <w:rFonts w:eastAsia="SimSun"/>
          <w:bCs/>
          <w:sz w:val="28"/>
          <w:szCs w:val="28"/>
          <w:lang w:val="uk-UA"/>
        </w:rPr>
        <w:t xml:space="preserve"> семестр) </w:t>
      </w:r>
      <w:r w:rsidRPr="004A7468">
        <w:rPr>
          <w:rFonts w:eastAsia="SimSun"/>
          <w:sz w:val="28"/>
          <w:szCs w:val="28"/>
          <w:lang w:val="uk-UA"/>
        </w:rPr>
        <w:t>– передбачає оцінювання результатів навчання на підставі результатів поточного контролю</w:t>
      </w:r>
      <w:r w:rsidRPr="004A7468">
        <w:rPr>
          <w:rFonts w:eastAsia="SimSun"/>
          <w:bCs/>
          <w:sz w:val="28"/>
          <w:szCs w:val="28"/>
          <w:lang w:val="uk-UA"/>
        </w:rPr>
        <w:t xml:space="preserve"> по завершенню вивчення усіх тем модулів на останньому практичному занятті.</w:t>
      </w:r>
      <w:r w:rsidRPr="004A7468">
        <w:rPr>
          <w:rFonts w:eastAsia="SimSun"/>
          <w:sz w:val="28"/>
          <w:szCs w:val="24"/>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w:t>
      </w:r>
    </w:p>
    <w:p w14:paraId="5E325E0B" w14:textId="4DDFB07E" w:rsidR="00B521CE" w:rsidRDefault="00B521CE" w:rsidP="00B521CE">
      <w:pPr>
        <w:pStyle w:val="a5"/>
        <w:spacing w:after="0" w:line="240" w:lineRule="auto"/>
        <w:ind w:left="0" w:firstLine="567"/>
        <w:rPr>
          <w:rFonts w:ascii="Times New Roman" w:hAnsi="Times New Roman"/>
          <w:bCs/>
          <w:sz w:val="28"/>
          <w:szCs w:val="28"/>
          <w:lang w:val="uk-UA"/>
        </w:rPr>
      </w:pPr>
    </w:p>
    <w:p w14:paraId="1982A5FF" w14:textId="77777777" w:rsidR="00591A53" w:rsidRPr="009A508C" w:rsidRDefault="00591A53" w:rsidP="00B521CE">
      <w:pPr>
        <w:pStyle w:val="a5"/>
        <w:spacing w:after="0" w:line="240" w:lineRule="auto"/>
        <w:ind w:left="0" w:firstLine="567"/>
        <w:rPr>
          <w:rFonts w:ascii="Times New Roman" w:hAnsi="Times New Roman"/>
          <w:bCs/>
          <w:sz w:val="28"/>
          <w:szCs w:val="28"/>
          <w:lang w:val="uk-UA"/>
        </w:rPr>
      </w:pPr>
    </w:p>
    <w:p w14:paraId="642AC021" w14:textId="5EFD463F" w:rsidR="008B5830" w:rsidRPr="00CE48E4" w:rsidRDefault="008B5830" w:rsidP="00440127">
      <w:pPr>
        <w:rPr>
          <w:b/>
          <w:bCs/>
          <w:sz w:val="28"/>
          <w:szCs w:val="28"/>
          <w:lang w:val="uk-UA"/>
        </w:rPr>
      </w:pPr>
      <w:r w:rsidRPr="00CE48E4">
        <w:rPr>
          <w:b/>
          <w:bCs/>
          <w:sz w:val="28"/>
          <w:szCs w:val="28"/>
          <w:lang w:val="uk-UA"/>
        </w:rPr>
        <w:lastRenderedPageBreak/>
        <w:t>8.Схема курсу</w:t>
      </w:r>
    </w:p>
    <w:p w14:paraId="7BC66033" w14:textId="33F278EA" w:rsidR="00C0261F" w:rsidRPr="00CE48E4" w:rsidRDefault="00C0261F" w:rsidP="00EC51A1">
      <w:pPr>
        <w:pStyle w:val="a5"/>
        <w:rPr>
          <w:rFonts w:ascii="Times New Roman" w:hAnsi="Times New Roman"/>
          <w:b/>
          <w:bCs/>
          <w:sz w:val="28"/>
          <w:szCs w:val="28"/>
          <w:lang w:val="uk-UA"/>
        </w:rPr>
      </w:pPr>
      <w:r w:rsidRPr="00CE48E4">
        <w:rPr>
          <w:rFonts w:ascii="Times New Roman" w:hAnsi="Times New Roman"/>
          <w:b/>
          <w:bCs/>
          <w:sz w:val="28"/>
          <w:szCs w:val="28"/>
          <w:lang w:val="uk-UA"/>
        </w:rPr>
        <w:t>Семестр ІІІ</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15"/>
        <w:gridCol w:w="2552"/>
        <w:gridCol w:w="2976"/>
        <w:gridCol w:w="1701"/>
        <w:gridCol w:w="1697"/>
      </w:tblGrid>
      <w:tr w:rsidR="00EC51A1" w:rsidRPr="00CE48E4" w14:paraId="29DEE086" w14:textId="77777777" w:rsidTr="008F2610">
        <w:tc>
          <w:tcPr>
            <w:tcW w:w="2376" w:type="dxa"/>
            <w:shd w:val="clear" w:color="auto" w:fill="auto"/>
          </w:tcPr>
          <w:p w14:paraId="59ADD7DC" w14:textId="77777777" w:rsidR="00EC51A1" w:rsidRPr="00CE48E4" w:rsidRDefault="00EC51A1" w:rsidP="00107EC3">
            <w:pPr>
              <w:jc w:val="center"/>
              <w:rPr>
                <w:b/>
                <w:bCs/>
                <w:sz w:val="28"/>
                <w:szCs w:val="28"/>
                <w:lang w:val="uk-UA"/>
              </w:rPr>
            </w:pPr>
            <w:r w:rsidRPr="00CE48E4">
              <w:rPr>
                <w:b/>
                <w:bCs/>
                <w:sz w:val="28"/>
                <w:szCs w:val="28"/>
                <w:lang w:val="uk-UA"/>
              </w:rPr>
              <w:t>Тиждень, дата, години (вказується відповідно до розкладу навчальних занять)</w:t>
            </w:r>
          </w:p>
        </w:tc>
        <w:tc>
          <w:tcPr>
            <w:tcW w:w="4115" w:type="dxa"/>
            <w:shd w:val="clear" w:color="auto" w:fill="auto"/>
          </w:tcPr>
          <w:p w14:paraId="7D3EF0CE" w14:textId="77777777" w:rsidR="00EC51A1" w:rsidRPr="00CE48E4" w:rsidRDefault="00EC51A1" w:rsidP="00107EC3">
            <w:pPr>
              <w:jc w:val="center"/>
              <w:rPr>
                <w:b/>
                <w:bCs/>
                <w:sz w:val="28"/>
                <w:szCs w:val="28"/>
                <w:lang w:val="uk-UA"/>
              </w:rPr>
            </w:pPr>
            <w:r w:rsidRPr="00CE48E4">
              <w:rPr>
                <w:b/>
                <w:bCs/>
                <w:sz w:val="28"/>
                <w:szCs w:val="28"/>
                <w:lang w:val="uk-UA"/>
              </w:rPr>
              <w:t>Тема, план</w:t>
            </w:r>
          </w:p>
        </w:tc>
        <w:tc>
          <w:tcPr>
            <w:tcW w:w="2552" w:type="dxa"/>
            <w:shd w:val="clear" w:color="auto" w:fill="auto"/>
          </w:tcPr>
          <w:p w14:paraId="72A8FF86" w14:textId="77777777" w:rsidR="00EC51A1" w:rsidRPr="00CE48E4" w:rsidRDefault="00EC51A1" w:rsidP="00107EC3">
            <w:pPr>
              <w:jc w:val="center"/>
              <w:rPr>
                <w:b/>
                <w:bCs/>
                <w:sz w:val="28"/>
                <w:szCs w:val="28"/>
                <w:lang w:val="uk-UA"/>
              </w:rPr>
            </w:pPr>
            <w:r w:rsidRPr="00CE48E4">
              <w:rPr>
                <w:b/>
                <w:bCs/>
                <w:sz w:val="28"/>
                <w:szCs w:val="28"/>
                <w:lang w:val="uk-UA"/>
              </w:rPr>
              <w:t>Форма навчального заняття, кількість години (аудиторної та самостійної роботи)</w:t>
            </w:r>
          </w:p>
        </w:tc>
        <w:tc>
          <w:tcPr>
            <w:tcW w:w="2976" w:type="dxa"/>
            <w:shd w:val="clear" w:color="auto" w:fill="auto"/>
          </w:tcPr>
          <w:p w14:paraId="585FBF13" w14:textId="77777777" w:rsidR="00EC51A1" w:rsidRPr="00CE48E4" w:rsidRDefault="00EC51A1" w:rsidP="00107EC3">
            <w:pPr>
              <w:jc w:val="center"/>
              <w:rPr>
                <w:b/>
                <w:bCs/>
                <w:sz w:val="28"/>
                <w:szCs w:val="28"/>
                <w:lang w:val="uk-UA"/>
              </w:rPr>
            </w:pPr>
            <w:r w:rsidRPr="00CE48E4">
              <w:rPr>
                <w:b/>
                <w:bCs/>
                <w:sz w:val="28"/>
                <w:szCs w:val="28"/>
                <w:lang w:val="uk-UA"/>
              </w:rPr>
              <w:t>Список рекомендованих джерел</w:t>
            </w:r>
          </w:p>
        </w:tc>
        <w:tc>
          <w:tcPr>
            <w:tcW w:w="1701" w:type="dxa"/>
            <w:shd w:val="clear" w:color="auto" w:fill="auto"/>
          </w:tcPr>
          <w:p w14:paraId="6C321E6E" w14:textId="77777777" w:rsidR="00EC51A1" w:rsidRPr="00CE48E4" w:rsidRDefault="00EC51A1" w:rsidP="00107EC3">
            <w:pPr>
              <w:jc w:val="center"/>
              <w:rPr>
                <w:b/>
                <w:bCs/>
                <w:sz w:val="28"/>
                <w:szCs w:val="28"/>
                <w:lang w:val="uk-UA"/>
              </w:rPr>
            </w:pPr>
            <w:r w:rsidRPr="00CE48E4">
              <w:rPr>
                <w:b/>
                <w:bCs/>
                <w:sz w:val="28"/>
                <w:szCs w:val="28"/>
                <w:lang w:val="uk-UA"/>
              </w:rPr>
              <w:t>Завдання</w:t>
            </w:r>
          </w:p>
        </w:tc>
        <w:tc>
          <w:tcPr>
            <w:tcW w:w="1697" w:type="dxa"/>
            <w:shd w:val="clear" w:color="auto" w:fill="auto"/>
          </w:tcPr>
          <w:p w14:paraId="59C65CB1" w14:textId="77777777" w:rsidR="00EC51A1" w:rsidRPr="00CE48E4" w:rsidRDefault="00EC51A1" w:rsidP="00107EC3">
            <w:pPr>
              <w:jc w:val="center"/>
              <w:rPr>
                <w:b/>
                <w:bCs/>
                <w:sz w:val="28"/>
                <w:szCs w:val="28"/>
                <w:lang w:val="uk-UA"/>
              </w:rPr>
            </w:pPr>
            <w:r w:rsidRPr="00CE48E4">
              <w:rPr>
                <w:b/>
                <w:bCs/>
                <w:sz w:val="28"/>
                <w:szCs w:val="28"/>
                <w:lang w:val="uk-UA"/>
              </w:rPr>
              <w:t>Максимальна кількість балів</w:t>
            </w:r>
          </w:p>
        </w:tc>
      </w:tr>
      <w:tr w:rsidR="00EC51A1" w:rsidRPr="00CE48E4" w14:paraId="29C48F75" w14:textId="77777777" w:rsidTr="008F2610">
        <w:tc>
          <w:tcPr>
            <w:tcW w:w="15417" w:type="dxa"/>
            <w:gridSpan w:val="6"/>
            <w:shd w:val="clear" w:color="auto" w:fill="auto"/>
          </w:tcPr>
          <w:p w14:paraId="6025EB66" w14:textId="12E13C4E" w:rsidR="00EC51A1" w:rsidRPr="00CE48E4" w:rsidRDefault="00EC51A1" w:rsidP="00772E99">
            <w:pPr>
              <w:tabs>
                <w:tab w:val="center" w:pos="7820"/>
              </w:tabs>
              <w:ind w:left="360"/>
              <w:rPr>
                <w:b/>
                <w:bCs/>
                <w:sz w:val="28"/>
                <w:szCs w:val="28"/>
                <w:lang w:val="uk-UA"/>
              </w:rPr>
            </w:pPr>
            <w:r w:rsidRPr="00CE48E4">
              <w:rPr>
                <w:b/>
                <w:bCs/>
                <w:sz w:val="28"/>
                <w:szCs w:val="28"/>
                <w:lang w:val="uk-UA"/>
              </w:rPr>
              <w:t xml:space="preserve">   </w:t>
            </w:r>
            <w:r w:rsidRPr="00CE48E4">
              <w:rPr>
                <w:b/>
                <w:bCs/>
                <w:sz w:val="28"/>
                <w:szCs w:val="28"/>
                <w:lang w:val="uk-UA"/>
              </w:rPr>
              <w:tab/>
              <w:t>МОДУЛЬ 1</w:t>
            </w:r>
            <w:r w:rsidR="00096D05" w:rsidRPr="00CE48E4">
              <w:rPr>
                <w:b/>
                <w:bCs/>
                <w:sz w:val="28"/>
                <w:szCs w:val="28"/>
                <w:lang w:val="uk-UA"/>
              </w:rPr>
              <w:t xml:space="preserve"> </w:t>
            </w:r>
            <w:proofErr w:type="spellStart"/>
            <w:r w:rsidR="00772E99" w:rsidRPr="00CE48E4">
              <w:rPr>
                <w:b/>
                <w:bCs/>
                <w:sz w:val="28"/>
                <w:szCs w:val="28"/>
                <w:lang w:val="uk-UA"/>
              </w:rPr>
              <w:t>Ергодіагностика</w:t>
            </w:r>
            <w:proofErr w:type="spellEnd"/>
            <w:r w:rsidR="00772E99" w:rsidRPr="00CE48E4">
              <w:rPr>
                <w:b/>
                <w:bCs/>
                <w:sz w:val="28"/>
                <w:szCs w:val="28"/>
                <w:lang w:val="uk-UA"/>
              </w:rPr>
              <w:t xml:space="preserve"> </w:t>
            </w:r>
          </w:p>
        </w:tc>
      </w:tr>
      <w:tr w:rsidR="00EC51A1" w:rsidRPr="00CE48E4" w14:paraId="0CB82237" w14:textId="77777777" w:rsidTr="008F2610">
        <w:tc>
          <w:tcPr>
            <w:tcW w:w="2376" w:type="dxa"/>
            <w:shd w:val="clear" w:color="auto" w:fill="auto"/>
          </w:tcPr>
          <w:p w14:paraId="74C04874" w14:textId="0F2DD793" w:rsidR="00EC51A1" w:rsidRPr="00CE48E4" w:rsidRDefault="00EC51A1" w:rsidP="00107EC3">
            <w:pPr>
              <w:ind w:right="-317"/>
              <w:rPr>
                <w:b/>
                <w:bCs/>
                <w:sz w:val="28"/>
                <w:szCs w:val="28"/>
                <w:lang w:val="uk-UA"/>
              </w:rPr>
            </w:pPr>
            <w:r w:rsidRPr="00CE48E4">
              <w:rPr>
                <w:b/>
                <w:bCs/>
                <w:sz w:val="28"/>
                <w:szCs w:val="28"/>
                <w:lang w:val="uk-UA"/>
              </w:rPr>
              <w:t>Тиждень 1</w:t>
            </w:r>
          </w:p>
          <w:p w14:paraId="0FA878E3" w14:textId="71C956D3" w:rsidR="00EC51A1" w:rsidRPr="00CE48E4" w:rsidRDefault="00EC51A1" w:rsidP="00107EC3">
            <w:pPr>
              <w:ind w:right="-317"/>
              <w:rPr>
                <w:b/>
                <w:bCs/>
                <w:sz w:val="28"/>
                <w:szCs w:val="28"/>
                <w:lang w:val="uk-UA"/>
              </w:rPr>
            </w:pPr>
          </w:p>
          <w:p w14:paraId="4D3261EC" w14:textId="77777777" w:rsidR="00EC51A1" w:rsidRPr="00CE48E4" w:rsidRDefault="00EC51A1" w:rsidP="00107EC3">
            <w:pPr>
              <w:ind w:right="-317"/>
              <w:rPr>
                <w:b/>
                <w:bCs/>
                <w:sz w:val="28"/>
                <w:szCs w:val="28"/>
                <w:lang w:val="uk-UA"/>
              </w:rPr>
            </w:pPr>
          </w:p>
        </w:tc>
        <w:tc>
          <w:tcPr>
            <w:tcW w:w="4115" w:type="dxa"/>
            <w:shd w:val="clear" w:color="auto" w:fill="auto"/>
          </w:tcPr>
          <w:p w14:paraId="0EC98C11" w14:textId="00B8DE87" w:rsidR="00EC51A1" w:rsidRPr="00CE48E4" w:rsidRDefault="00EC51A1" w:rsidP="00972F76">
            <w:pPr>
              <w:shd w:val="clear" w:color="auto" w:fill="FFFFFF"/>
              <w:ind w:right="28"/>
              <w:rPr>
                <w:b/>
                <w:sz w:val="28"/>
                <w:szCs w:val="28"/>
                <w:lang w:val="uk-UA"/>
              </w:rPr>
            </w:pPr>
            <w:r w:rsidRPr="00CE48E4">
              <w:rPr>
                <w:b/>
                <w:bCs/>
                <w:sz w:val="28"/>
                <w:szCs w:val="28"/>
                <w:lang w:val="uk-UA"/>
              </w:rPr>
              <w:t xml:space="preserve">    </w:t>
            </w:r>
            <w:bookmarkStart w:id="1" w:name="_Hlk144289375"/>
            <w:r w:rsidRPr="00CE48E4">
              <w:rPr>
                <w:b/>
                <w:bCs/>
                <w:sz w:val="28"/>
                <w:szCs w:val="28"/>
                <w:lang w:val="uk-UA"/>
              </w:rPr>
              <w:t xml:space="preserve"> </w:t>
            </w:r>
            <w:bookmarkEnd w:id="1"/>
            <w:r w:rsidR="00801BB0" w:rsidRPr="00CE48E4">
              <w:rPr>
                <w:b/>
                <w:bCs/>
                <w:sz w:val="28"/>
                <w:szCs w:val="28"/>
                <w:lang w:val="uk-UA"/>
              </w:rPr>
              <w:t>Тема 1</w:t>
            </w:r>
            <w:r w:rsidR="00801BB0" w:rsidRPr="00CE48E4">
              <w:rPr>
                <w:bCs/>
                <w:color w:val="000000"/>
                <w:spacing w:val="-1"/>
                <w:sz w:val="28"/>
                <w:szCs w:val="28"/>
                <w:lang w:val="uk-UA"/>
              </w:rPr>
              <w:t xml:space="preserve">. </w:t>
            </w:r>
            <w:r w:rsidR="00B521CE" w:rsidRPr="00B521CE">
              <w:rPr>
                <w:b/>
                <w:sz w:val="28"/>
                <w:szCs w:val="28"/>
                <w:lang w:val="uk-UA"/>
              </w:rPr>
              <w:t xml:space="preserve">Основи </w:t>
            </w:r>
            <w:proofErr w:type="spellStart"/>
            <w:r w:rsidR="00B521CE" w:rsidRPr="00B521CE">
              <w:rPr>
                <w:b/>
                <w:sz w:val="28"/>
                <w:szCs w:val="28"/>
                <w:lang w:val="uk-UA"/>
              </w:rPr>
              <w:t>ерготерапії</w:t>
            </w:r>
            <w:proofErr w:type="spellEnd"/>
          </w:p>
        </w:tc>
        <w:tc>
          <w:tcPr>
            <w:tcW w:w="2552" w:type="dxa"/>
            <w:shd w:val="clear" w:color="auto" w:fill="auto"/>
          </w:tcPr>
          <w:p w14:paraId="5B471200" w14:textId="77777777" w:rsidR="00B75FD8" w:rsidRPr="009A508C" w:rsidRDefault="00B75FD8" w:rsidP="00B75FD8">
            <w:pPr>
              <w:rPr>
                <w:sz w:val="28"/>
                <w:szCs w:val="28"/>
                <w:lang w:val="uk-UA"/>
              </w:rPr>
            </w:pPr>
            <w:r w:rsidRPr="009A508C">
              <w:rPr>
                <w:sz w:val="28"/>
                <w:szCs w:val="28"/>
                <w:lang w:val="uk-UA"/>
              </w:rPr>
              <w:t>Лекція – 2 год.;</w:t>
            </w:r>
          </w:p>
          <w:p w14:paraId="508A7393" w14:textId="645E88B8" w:rsidR="00B75FD8" w:rsidRPr="009A508C" w:rsidRDefault="00B75FD8" w:rsidP="00B75FD8">
            <w:pPr>
              <w:rPr>
                <w:sz w:val="28"/>
                <w:szCs w:val="28"/>
                <w:lang w:val="uk-UA"/>
              </w:rPr>
            </w:pPr>
            <w:r w:rsidRPr="009A508C">
              <w:rPr>
                <w:sz w:val="28"/>
                <w:szCs w:val="28"/>
                <w:lang w:val="uk-UA"/>
              </w:rPr>
              <w:t>Практичне заняття –</w:t>
            </w:r>
            <w:r>
              <w:rPr>
                <w:sz w:val="28"/>
                <w:szCs w:val="28"/>
                <w:lang w:val="uk-UA"/>
              </w:rPr>
              <w:t xml:space="preserve">2 </w:t>
            </w:r>
            <w:r w:rsidRPr="009A508C">
              <w:rPr>
                <w:sz w:val="28"/>
                <w:szCs w:val="28"/>
                <w:lang w:val="uk-UA"/>
              </w:rPr>
              <w:t xml:space="preserve">год., </w:t>
            </w:r>
          </w:p>
          <w:p w14:paraId="57B85F61" w14:textId="5F721CC4" w:rsidR="00EC51A1" w:rsidRPr="00CE48E4" w:rsidRDefault="00B75FD8" w:rsidP="00BE009C">
            <w:pPr>
              <w:rPr>
                <w:b/>
                <w:bCs/>
                <w:sz w:val="28"/>
                <w:szCs w:val="28"/>
                <w:lang w:val="uk-UA"/>
              </w:rPr>
            </w:pPr>
            <w:r w:rsidRPr="009A508C">
              <w:rPr>
                <w:sz w:val="28"/>
                <w:szCs w:val="28"/>
                <w:lang w:val="uk-UA"/>
              </w:rPr>
              <w:t>Самостійна робота –</w:t>
            </w:r>
            <w:r>
              <w:rPr>
                <w:sz w:val="28"/>
                <w:szCs w:val="28"/>
                <w:lang w:val="uk-UA"/>
              </w:rPr>
              <w:t xml:space="preserve"> </w:t>
            </w:r>
            <w:r w:rsidR="00BE009C">
              <w:rPr>
                <w:sz w:val="28"/>
                <w:szCs w:val="28"/>
                <w:lang w:val="uk-UA"/>
              </w:rPr>
              <w:t>4</w:t>
            </w:r>
            <w:r w:rsidRPr="009A508C">
              <w:rPr>
                <w:sz w:val="28"/>
                <w:szCs w:val="28"/>
                <w:lang w:val="uk-UA"/>
              </w:rPr>
              <w:t xml:space="preserve"> год.</w:t>
            </w:r>
            <w:r w:rsidR="00EC51A1" w:rsidRPr="00CE48E4">
              <w:rPr>
                <w:sz w:val="28"/>
                <w:szCs w:val="28"/>
                <w:lang w:val="uk-UA"/>
              </w:rPr>
              <w:t>.</w:t>
            </w:r>
          </w:p>
        </w:tc>
        <w:tc>
          <w:tcPr>
            <w:tcW w:w="2976" w:type="dxa"/>
            <w:shd w:val="clear" w:color="auto" w:fill="auto"/>
          </w:tcPr>
          <w:p w14:paraId="0BBE76B5" w14:textId="77777777" w:rsidR="00EC51A1" w:rsidRPr="00CE48E4" w:rsidRDefault="00360131" w:rsidP="00107EC3">
            <w:pPr>
              <w:rPr>
                <w:sz w:val="28"/>
                <w:szCs w:val="28"/>
                <w:lang w:val="uk-UA"/>
              </w:rPr>
            </w:pPr>
            <w:r w:rsidRPr="00CE48E4">
              <w:rPr>
                <w:sz w:val="28"/>
                <w:szCs w:val="28"/>
                <w:lang w:val="uk-UA"/>
              </w:rPr>
              <w:t xml:space="preserve">Основні: </w:t>
            </w:r>
            <w:r w:rsidR="00334874" w:rsidRPr="00CE48E4">
              <w:rPr>
                <w:sz w:val="28"/>
                <w:szCs w:val="28"/>
                <w:lang w:val="uk-UA"/>
              </w:rPr>
              <w:t>3, 6, 7 8, 9,10, 11, 14</w:t>
            </w:r>
          </w:p>
          <w:p w14:paraId="613996CD" w14:textId="5333FCC0" w:rsidR="00360131" w:rsidRPr="00CE48E4" w:rsidRDefault="00360131" w:rsidP="00A54394">
            <w:pPr>
              <w:rPr>
                <w:b/>
                <w:bCs/>
                <w:sz w:val="28"/>
                <w:szCs w:val="28"/>
                <w:lang w:val="uk-UA"/>
              </w:rPr>
            </w:pPr>
            <w:r w:rsidRPr="00CE48E4">
              <w:rPr>
                <w:sz w:val="28"/>
                <w:szCs w:val="28"/>
                <w:lang w:val="uk-UA"/>
              </w:rPr>
              <w:t xml:space="preserve">Додаткові: 1, 3, </w:t>
            </w:r>
            <w:r w:rsidR="00A54394" w:rsidRPr="00CE48E4">
              <w:rPr>
                <w:sz w:val="28"/>
                <w:szCs w:val="28"/>
                <w:lang w:val="uk-UA"/>
              </w:rPr>
              <w:t>4</w:t>
            </w:r>
            <w:r w:rsidR="00BE009C">
              <w:rPr>
                <w:sz w:val="28"/>
                <w:szCs w:val="28"/>
                <w:lang w:val="uk-UA"/>
              </w:rPr>
              <w:t>,5</w:t>
            </w:r>
          </w:p>
        </w:tc>
        <w:tc>
          <w:tcPr>
            <w:tcW w:w="1701" w:type="dxa"/>
            <w:shd w:val="clear" w:color="auto" w:fill="auto"/>
          </w:tcPr>
          <w:p w14:paraId="795B1D92" w14:textId="77777777" w:rsidR="00EC51A1" w:rsidRPr="00CE48E4" w:rsidRDefault="00EC51A1" w:rsidP="00107EC3">
            <w:pPr>
              <w:rPr>
                <w:sz w:val="28"/>
                <w:szCs w:val="28"/>
                <w:lang w:val="uk-UA"/>
              </w:rPr>
            </w:pPr>
            <w:r w:rsidRPr="00CE48E4">
              <w:rPr>
                <w:sz w:val="28"/>
                <w:szCs w:val="28"/>
                <w:lang w:val="uk-UA"/>
              </w:rPr>
              <w:t>Самостійна, теоретична та практична підготовка за темою заняття.</w:t>
            </w:r>
          </w:p>
          <w:p w14:paraId="378A67D8" w14:textId="77777777" w:rsidR="00EC51A1" w:rsidRPr="00CE48E4" w:rsidRDefault="00EC51A1" w:rsidP="00107EC3">
            <w:pPr>
              <w:rPr>
                <w:sz w:val="28"/>
                <w:szCs w:val="28"/>
                <w:lang w:val="uk-UA"/>
              </w:rPr>
            </w:pPr>
            <w:r w:rsidRPr="00CE48E4">
              <w:rPr>
                <w:sz w:val="28"/>
                <w:szCs w:val="28"/>
                <w:lang w:val="uk-UA"/>
              </w:rPr>
              <w:t>Виступи, відео,</w:t>
            </w:r>
          </w:p>
          <w:p w14:paraId="53BEA268" w14:textId="77777777" w:rsidR="00EC51A1" w:rsidRPr="00CE48E4" w:rsidRDefault="00EC51A1" w:rsidP="00107EC3">
            <w:pPr>
              <w:rPr>
                <w:b/>
                <w:bCs/>
                <w:sz w:val="28"/>
                <w:szCs w:val="28"/>
                <w:lang w:val="uk-UA"/>
              </w:rPr>
            </w:pPr>
            <w:r w:rsidRPr="00CE48E4">
              <w:rPr>
                <w:sz w:val="28"/>
                <w:szCs w:val="28"/>
                <w:lang w:val="uk-UA"/>
              </w:rPr>
              <w:t>презентації.</w:t>
            </w:r>
          </w:p>
        </w:tc>
        <w:tc>
          <w:tcPr>
            <w:tcW w:w="1697" w:type="dxa"/>
            <w:shd w:val="clear" w:color="auto" w:fill="auto"/>
          </w:tcPr>
          <w:p w14:paraId="536960EC" w14:textId="11D4DCF0" w:rsidR="00EC51A1" w:rsidRPr="00CE48E4" w:rsidRDefault="008F2610" w:rsidP="00107EC3">
            <w:pPr>
              <w:jc w:val="center"/>
              <w:rPr>
                <w:sz w:val="28"/>
                <w:szCs w:val="28"/>
                <w:lang w:val="uk-UA"/>
              </w:rPr>
            </w:pPr>
            <w:r w:rsidRPr="00CE48E4">
              <w:rPr>
                <w:sz w:val="28"/>
                <w:szCs w:val="28"/>
                <w:lang w:val="uk-UA"/>
              </w:rPr>
              <w:t>5</w:t>
            </w:r>
          </w:p>
        </w:tc>
      </w:tr>
      <w:tr w:rsidR="00BE009C" w:rsidRPr="00CE48E4" w14:paraId="6C30038A" w14:textId="77777777" w:rsidTr="008F2610">
        <w:tc>
          <w:tcPr>
            <w:tcW w:w="2376" w:type="dxa"/>
            <w:shd w:val="clear" w:color="auto" w:fill="auto"/>
          </w:tcPr>
          <w:p w14:paraId="44B355FF" w14:textId="1B000F3A" w:rsidR="00BE009C" w:rsidRPr="00CE48E4" w:rsidRDefault="00BE009C" w:rsidP="00BE009C">
            <w:pPr>
              <w:ind w:right="-317"/>
              <w:rPr>
                <w:b/>
                <w:bCs/>
                <w:sz w:val="28"/>
                <w:szCs w:val="28"/>
                <w:lang w:val="uk-UA"/>
              </w:rPr>
            </w:pPr>
            <w:r>
              <w:rPr>
                <w:b/>
                <w:bCs/>
                <w:sz w:val="28"/>
                <w:szCs w:val="28"/>
                <w:lang w:val="uk-UA"/>
              </w:rPr>
              <w:t>Тиждень 2</w:t>
            </w:r>
          </w:p>
        </w:tc>
        <w:tc>
          <w:tcPr>
            <w:tcW w:w="4115" w:type="dxa"/>
            <w:shd w:val="clear" w:color="auto" w:fill="auto"/>
          </w:tcPr>
          <w:p w14:paraId="2EF6F779" w14:textId="301C5936" w:rsidR="00BE009C" w:rsidRPr="00CE48E4" w:rsidRDefault="00BE009C" w:rsidP="00BE009C">
            <w:pPr>
              <w:shd w:val="clear" w:color="auto" w:fill="FFFFFF"/>
              <w:ind w:right="28"/>
              <w:rPr>
                <w:b/>
                <w:bCs/>
                <w:sz w:val="28"/>
                <w:szCs w:val="28"/>
                <w:lang w:val="uk-UA"/>
              </w:rPr>
            </w:pPr>
            <w:r>
              <w:rPr>
                <w:b/>
                <w:bCs/>
                <w:sz w:val="28"/>
                <w:szCs w:val="28"/>
                <w:lang w:val="uk-UA"/>
              </w:rPr>
              <w:t xml:space="preserve">Тема </w:t>
            </w:r>
            <w:r w:rsidRPr="00B75FD8">
              <w:rPr>
                <w:b/>
                <w:bCs/>
                <w:sz w:val="28"/>
                <w:szCs w:val="28"/>
                <w:lang w:val="uk-UA"/>
              </w:rPr>
              <w:t>2</w:t>
            </w:r>
            <w:r>
              <w:rPr>
                <w:b/>
                <w:bCs/>
                <w:sz w:val="28"/>
                <w:szCs w:val="28"/>
                <w:lang w:val="uk-UA"/>
              </w:rPr>
              <w:t>.</w:t>
            </w:r>
            <w:r w:rsidRPr="00B75FD8">
              <w:rPr>
                <w:b/>
                <w:bCs/>
                <w:sz w:val="28"/>
                <w:szCs w:val="28"/>
                <w:lang w:val="uk-UA"/>
              </w:rPr>
              <w:t xml:space="preserve"> Особливості </w:t>
            </w:r>
            <w:proofErr w:type="spellStart"/>
            <w:r w:rsidRPr="00B75FD8">
              <w:rPr>
                <w:b/>
                <w:bCs/>
                <w:sz w:val="28"/>
                <w:szCs w:val="28"/>
                <w:lang w:val="uk-UA"/>
              </w:rPr>
              <w:t>ерготерапії</w:t>
            </w:r>
            <w:proofErr w:type="spellEnd"/>
            <w:r w:rsidRPr="00B75FD8">
              <w:rPr>
                <w:b/>
                <w:bCs/>
                <w:sz w:val="28"/>
                <w:szCs w:val="28"/>
                <w:lang w:val="uk-UA"/>
              </w:rPr>
              <w:t xml:space="preserve"> як методу відновлення рухових, когнітивних, емоційних та психічних можливостей людини</w:t>
            </w:r>
          </w:p>
        </w:tc>
        <w:tc>
          <w:tcPr>
            <w:tcW w:w="2552" w:type="dxa"/>
            <w:shd w:val="clear" w:color="auto" w:fill="auto"/>
          </w:tcPr>
          <w:p w14:paraId="62F2564F" w14:textId="77777777" w:rsidR="00BE009C" w:rsidRPr="009A508C" w:rsidRDefault="00BE009C" w:rsidP="00BE009C">
            <w:pPr>
              <w:rPr>
                <w:sz w:val="28"/>
                <w:szCs w:val="28"/>
                <w:lang w:val="uk-UA"/>
              </w:rPr>
            </w:pPr>
            <w:r w:rsidRPr="009A508C">
              <w:rPr>
                <w:sz w:val="28"/>
                <w:szCs w:val="28"/>
                <w:lang w:val="uk-UA"/>
              </w:rPr>
              <w:t>Лекція – 2 год.;</w:t>
            </w:r>
          </w:p>
          <w:p w14:paraId="05E5FB0E" w14:textId="62AFFC0D" w:rsidR="00BE009C" w:rsidRPr="009A508C" w:rsidRDefault="00BE009C" w:rsidP="00BE009C">
            <w:pPr>
              <w:rPr>
                <w:sz w:val="28"/>
                <w:szCs w:val="28"/>
                <w:lang w:val="uk-UA"/>
              </w:rPr>
            </w:pPr>
            <w:r w:rsidRPr="009A508C">
              <w:rPr>
                <w:sz w:val="28"/>
                <w:szCs w:val="28"/>
                <w:lang w:val="uk-UA"/>
              </w:rPr>
              <w:t>Практичне заняття –</w:t>
            </w:r>
            <w:r>
              <w:rPr>
                <w:sz w:val="28"/>
                <w:szCs w:val="28"/>
                <w:lang w:val="uk-UA"/>
              </w:rPr>
              <w:t xml:space="preserve"> 4 </w:t>
            </w:r>
            <w:r w:rsidRPr="009A508C">
              <w:rPr>
                <w:sz w:val="28"/>
                <w:szCs w:val="28"/>
                <w:lang w:val="uk-UA"/>
              </w:rPr>
              <w:t xml:space="preserve">год., </w:t>
            </w:r>
          </w:p>
          <w:p w14:paraId="53809CA5" w14:textId="5ACD9B03" w:rsidR="00BE009C" w:rsidRPr="00CE48E4" w:rsidRDefault="00BE009C" w:rsidP="00BE009C">
            <w:pPr>
              <w:rPr>
                <w:sz w:val="28"/>
                <w:szCs w:val="28"/>
                <w:lang w:val="uk-UA"/>
              </w:rPr>
            </w:pPr>
            <w:r w:rsidRPr="009A508C">
              <w:rPr>
                <w:sz w:val="28"/>
                <w:szCs w:val="28"/>
                <w:lang w:val="uk-UA"/>
              </w:rPr>
              <w:t>Самостійна робота –</w:t>
            </w:r>
            <w:r>
              <w:rPr>
                <w:sz w:val="28"/>
                <w:szCs w:val="28"/>
                <w:lang w:val="uk-UA"/>
              </w:rPr>
              <w:t xml:space="preserve"> 6</w:t>
            </w:r>
            <w:r w:rsidRPr="009A508C">
              <w:rPr>
                <w:sz w:val="28"/>
                <w:szCs w:val="28"/>
                <w:lang w:val="uk-UA"/>
              </w:rPr>
              <w:t xml:space="preserve"> год.</w:t>
            </w:r>
            <w:r w:rsidRPr="00CE48E4">
              <w:rPr>
                <w:sz w:val="28"/>
                <w:szCs w:val="28"/>
                <w:lang w:val="uk-UA"/>
              </w:rPr>
              <w:t>.</w:t>
            </w:r>
          </w:p>
        </w:tc>
        <w:tc>
          <w:tcPr>
            <w:tcW w:w="2976" w:type="dxa"/>
            <w:shd w:val="clear" w:color="auto" w:fill="auto"/>
          </w:tcPr>
          <w:p w14:paraId="6A5E66A9" w14:textId="411F5C55" w:rsidR="00BE009C" w:rsidRPr="00CE48E4" w:rsidRDefault="00BE009C" w:rsidP="00BE009C">
            <w:pPr>
              <w:rPr>
                <w:sz w:val="28"/>
                <w:szCs w:val="28"/>
                <w:lang w:val="uk-UA"/>
              </w:rPr>
            </w:pPr>
            <w:r w:rsidRPr="00CE48E4">
              <w:rPr>
                <w:sz w:val="28"/>
                <w:szCs w:val="28"/>
                <w:lang w:val="uk-UA"/>
              </w:rPr>
              <w:t xml:space="preserve">Основні: </w:t>
            </w:r>
            <w:r>
              <w:rPr>
                <w:sz w:val="28"/>
                <w:szCs w:val="28"/>
                <w:lang w:val="uk-UA"/>
              </w:rPr>
              <w:t xml:space="preserve">1, 2, </w:t>
            </w:r>
            <w:r w:rsidRPr="00CE48E4">
              <w:rPr>
                <w:sz w:val="28"/>
                <w:szCs w:val="28"/>
                <w:lang w:val="uk-UA"/>
              </w:rPr>
              <w:t>3, 6, 7 8, 9,10, 11, 14</w:t>
            </w:r>
            <w:r>
              <w:rPr>
                <w:sz w:val="28"/>
                <w:szCs w:val="28"/>
                <w:lang w:val="uk-UA"/>
              </w:rPr>
              <w:t>,16,17</w:t>
            </w:r>
          </w:p>
          <w:p w14:paraId="08064EEB" w14:textId="04A8798E" w:rsidR="00BE009C" w:rsidRPr="00CE48E4" w:rsidRDefault="00BE009C" w:rsidP="00BE009C">
            <w:pPr>
              <w:rPr>
                <w:sz w:val="28"/>
                <w:szCs w:val="28"/>
                <w:lang w:val="uk-UA"/>
              </w:rPr>
            </w:pPr>
            <w:r w:rsidRPr="00CE48E4">
              <w:rPr>
                <w:sz w:val="28"/>
                <w:szCs w:val="28"/>
                <w:lang w:val="uk-UA"/>
              </w:rPr>
              <w:t xml:space="preserve">Додаткові: 1, </w:t>
            </w:r>
            <w:r>
              <w:rPr>
                <w:sz w:val="28"/>
                <w:szCs w:val="28"/>
                <w:lang w:val="uk-UA"/>
              </w:rPr>
              <w:t xml:space="preserve">2, </w:t>
            </w:r>
            <w:r w:rsidRPr="00CE48E4">
              <w:rPr>
                <w:sz w:val="28"/>
                <w:szCs w:val="28"/>
                <w:lang w:val="uk-UA"/>
              </w:rPr>
              <w:t>3, 4</w:t>
            </w:r>
          </w:p>
        </w:tc>
        <w:tc>
          <w:tcPr>
            <w:tcW w:w="1701" w:type="dxa"/>
            <w:shd w:val="clear" w:color="auto" w:fill="auto"/>
          </w:tcPr>
          <w:p w14:paraId="26ED637C" w14:textId="77777777" w:rsidR="00BE009C" w:rsidRPr="00CE48E4" w:rsidRDefault="00BE009C" w:rsidP="00BE009C">
            <w:pPr>
              <w:rPr>
                <w:sz w:val="28"/>
                <w:szCs w:val="28"/>
                <w:lang w:val="uk-UA"/>
              </w:rPr>
            </w:pPr>
            <w:r w:rsidRPr="00CE48E4">
              <w:rPr>
                <w:sz w:val="28"/>
                <w:szCs w:val="28"/>
                <w:lang w:val="uk-UA"/>
              </w:rPr>
              <w:t>Самостійна, теоретична та практична підготовка за темою заняття.</w:t>
            </w:r>
          </w:p>
          <w:p w14:paraId="7C0E4DE8" w14:textId="77777777" w:rsidR="00BE009C" w:rsidRPr="00CE48E4" w:rsidRDefault="00BE009C" w:rsidP="00BE009C">
            <w:pPr>
              <w:rPr>
                <w:sz w:val="28"/>
                <w:szCs w:val="28"/>
                <w:lang w:val="uk-UA"/>
              </w:rPr>
            </w:pPr>
            <w:r w:rsidRPr="00CE48E4">
              <w:rPr>
                <w:sz w:val="28"/>
                <w:szCs w:val="28"/>
                <w:lang w:val="uk-UA"/>
              </w:rPr>
              <w:t>Виступи, відео,</w:t>
            </w:r>
          </w:p>
          <w:p w14:paraId="750E5334" w14:textId="4BCFB085" w:rsidR="00BE009C" w:rsidRPr="00CE48E4" w:rsidRDefault="00BE009C" w:rsidP="00BE009C">
            <w:pPr>
              <w:rPr>
                <w:sz w:val="28"/>
                <w:szCs w:val="28"/>
                <w:lang w:val="uk-UA"/>
              </w:rPr>
            </w:pPr>
            <w:r w:rsidRPr="00CE48E4">
              <w:rPr>
                <w:sz w:val="28"/>
                <w:szCs w:val="28"/>
                <w:lang w:val="uk-UA"/>
              </w:rPr>
              <w:t>презентації.</w:t>
            </w:r>
          </w:p>
        </w:tc>
        <w:tc>
          <w:tcPr>
            <w:tcW w:w="1697" w:type="dxa"/>
            <w:shd w:val="clear" w:color="auto" w:fill="auto"/>
          </w:tcPr>
          <w:p w14:paraId="419AD6D2" w14:textId="39BAC6B7" w:rsidR="00BE009C" w:rsidRPr="00CE48E4" w:rsidRDefault="00BE009C" w:rsidP="00BE009C">
            <w:pPr>
              <w:jc w:val="center"/>
              <w:rPr>
                <w:sz w:val="28"/>
                <w:szCs w:val="28"/>
                <w:lang w:val="uk-UA"/>
              </w:rPr>
            </w:pPr>
            <w:r>
              <w:rPr>
                <w:sz w:val="28"/>
                <w:szCs w:val="28"/>
                <w:lang w:val="uk-UA"/>
              </w:rPr>
              <w:t>5</w:t>
            </w:r>
          </w:p>
        </w:tc>
      </w:tr>
      <w:tr w:rsidR="00BE009C" w:rsidRPr="00CE48E4" w14:paraId="27F036FE" w14:textId="77777777" w:rsidTr="008F2610">
        <w:tc>
          <w:tcPr>
            <w:tcW w:w="2376" w:type="dxa"/>
            <w:shd w:val="clear" w:color="auto" w:fill="auto"/>
          </w:tcPr>
          <w:p w14:paraId="355D1944" w14:textId="7986601F" w:rsidR="00BE009C" w:rsidRPr="00CE48E4" w:rsidRDefault="00BE009C" w:rsidP="00BE009C">
            <w:pPr>
              <w:ind w:right="-317"/>
              <w:rPr>
                <w:b/>
                <w:bCs/>
                <w:sz w:val="28"/>
                <w:szCs w:val="28"/>
                <w:lang w:val="uk-UA"/>
              </w:rPr>
            </w:pPr>
            <w:r>
              <w:rPr>
                <w:b/>
                <w:bCs/>
                <w:sz w:val="28"/>
                <w:szCs w:val="28"/>
                <w:lang w:val="uk-UA"/>
              </w:rPr>
              <w:lastRenderedPageBreak/>
              <w:t>Тиждень 3</w:t>
            </w:r>
          </w:p>
        </w:tc>
        <w:tc>
          <w:tcPr>
            <w:tcW w:w="4115" w:type="dxa"/>
            <w:shd w:val="clear" w:color="auto" w:fill="auto"/>
          </w:tcPr>
          <w:p w14:paraId="4F9F1C18" w14:textId="2DE7F7DA" w:rsidR="00BE009C" w:rsidRPr="00CE48E4" w:rsidRDefault="00BE009C" w:rsidP="00BE009C">
            <w:pPr>
              <w:shd w:val="clear" w:color="auto" w:fill="FFFFFF"/>
              <w:ind w:right="28"/>
              <w:rPr>
                <w:b/>
                <w:bCs/>
                <w:sz w:val="28"/>
                <w:szCs w:val="28"/>
                <w:lang w:val="uk-UA"/>
              </w:rPr>
            </w:pPr>
            <w:r>
              <w:rPr>
                <w:b/>
                <w:bCs/>
                <w:sz w:val="28"/>
                <w:szCs w:val="28"/>
                <w:lang w:val="uk-UA"/>
              </w:rPr>
              <w:t xml:space="preserve">Тема 3. </w:t>
            </w:r>
            <w:r w:rsidRPr="00B521CE">
              <w:rPr>
                <w:b/>
                <w:bCs/>
                <w:sz w:val="28"/>
                <w:szCs w:val="28"/>
                <w:lang w:val="uk-UA"/>
              </w:rPr>
              <w:t xml:space="preserve"> </w:t>
            </w:r>
            <w:proofErr w:type="spellStart"/>
            <w:r w:rsidRPr="00B521CE">
              <w:rPr>
                <w:b/>
                <w:bCs/>
                <w:sz w:val="28"/>
                <w:szCs w:val="28"/>
                <w:lang w:val="uk-UA"/>
              </w:rPr>
              <w:t>Ергодіагностика</w:t>
            </w:r>
            <w:proofErr w:type="spellEnd"/>
          </w:p>
        </w:tc>
        <w:tc>
          <w:tcPr>
            <w:tcW w:w="2552" w:type="dxa"/>
            <w:shd w:val="clear" w:color="auto" w:fill="auto"/>
          </w:tcPr>
          <w:p w14:paraId="535DCCF7" w14:textId="77777777" w:rsidR="00BE009C" w:rsidRPr="009A508C" w:rsidRDefault="00BE009C" w:rsidP="00BE009C">
            <w:pPr>
              <w:rPr>
                <w:sz w:val="28"/>
                <w:szCs w:val="28"/>
                <w:lang w:val="uk-UA"/>
              </w:rPr>
            </w:pPr>
            <w:r w:rsidRPr="009A508C">
              <w:rPr>
                <w:sz w:val="28"/>
                <w:szCs w:val="28"/>
                <w:lang w:val="uk-UA"/>
              </w:rPr>
              <w:t>Лекція – 2 год.;</w:t>
            </w:r>
          </w:p>
          <w:p w14:paraId="508D0628" w14:textId="5600A144" w:rsidR="00BE009C" w:rsidRPr="009A508C" w:rsidRDefault="00BE009C" w:rsidP="00BE009C">
            <w:pPr>
              <w:rPr>
                <w:sz w:val="28"/>
                <w:szCs w:val="28"/>
                <w:lang w:val="uk-UA"/>
              </w:rPr>
            </w:pPr>
            <w:r w:rsidRPr="009A508C">
              <w:rPr>
                <w:sz w:val="28"/>
                <w:szCs w:val="28"/>
                <w:lang w:val="uk-UA"/>
              </w:rPr>
              <w:t>Практичне заняття –</w:t>
            </w:r>
            <w:r>
              <w:rPr>
                <w:sz w:val="28"/>
                <w:szCs w:val="28"/>
                <w:lang w:val="uk-UA"/>
              </w:rPr>
              <w:t xml:space="preserve"> 4 </w:t>
            </w:r>
            <w:r w:rsidRPr="009A508C">
              <w:rPr>
                <w:sz w:val="28"/>
                <w:szCs w:val="28"/>
                <w:lang w:val="uk-UA"/>
              </w:rPr>
              <w:t xml:space="preserve">год., </w:t>
            </w:r>
          </w:p>
          <w:p w14:paraId="2605AF1E" w14:textId="10FBCE7B" w:rsidR="00BE009C" w:rsidRPr="00CE48E4" w:rsidRDefault="00BE009C" w:rsidP="00BE009C">
            <w:pPr>
              <w:rPr>
                <w:sz w:val="28"/>
                <w:szCs w:val="28"/>
                <w:lang w:val="uk-UA"/>
              </w:rPr>
            </w:pPr>
            <w:r w:rsidRPr="009A508C">
              <w:rPr>
                <w:sz w:val="28"/>
                <w:szCs w:val="28"/>
                <w:lang w:val="uk-UA"/>
              </w:rPr>
              <w:t>Самостійна робота –</w:t>
            </w:r>
            <w:r>
              <w:rPr>
                <w:sz w:val="28"/>
                <w:szCs w:val="28"/>
                <w:lang w:val="uk-UA"/>
              </w:rPr>
              <w:t xml:space="preserve"> 8</w:t>
            </w:r>
            <w:r w:rsidRPr="009A508C">
              <w:rPr>
                <w:sz w:val="28"/>
                <w:szCs w:val="28"/>
                <w:lang w:val="uk-UA"/>
              </w:rPr>
              <w:t xml:space="preserve"> год.</w:t>
            </w:r>
            <w:r w:rsidRPr="00CE48E4">
              <w:rPr>
                <w:sz w:val="28"/>
                <w:szCs w:val="28"/>
                <w:lang w:val="uk-UA"/>
              </w:rPr>
              <w:t>.</w:t>
            </w:r>
          </w:p>
        </w:tc>
        <w:tc>
          <w:tcPr>
            <w:tcW w:w="2976" w:type="dxa"/>
            <w:shd w:val="clear" w:color="auto" w:fill="auto"/>
          </w:tcPr>
          <w:p w14:paraId="6454C6A0" w14:textId="545ED0EB" w:rsidR="00BE009C" w:rsidRPr="00CE48E4" w:rsidRDefault="00BE009C" w:rsidP="00BE009C">
            <w:pPr>
              <w:rPr>
                <w:sz w:val="28"/>
                <w:szCs w:val="28"/>
                <w:lang w:val="uk-UA"/>
              </w:rPr>
            </w:pPr>
            <w:r w:rsidRPr="00CE48E4">
              <w:rPr>
                <w:sz w:val="28"/>
                <w:szCs w:val="28"/>
                <w:lang w:val="uk-UA"/>
              </w:rPr>
              <w:t xml:space="preserve">Основні: </w:t>
            </w:r>
            <w:r>
              <w:rPr>
                <w:sz w:val="28"/>
                <w:szCs w:val="28"/>
                <w:lang w:val="uk-UA"/>
              </w:rPr>
              <w:t xml:space="preserve">1, </w:t>
            </w:r>
            <w:r w:rsidRPr="00CE48E4">
              <w:rPr>
                <w:sz w:val="28"/>
                <w:szCs w:val="28"/>
                <w:lang w:val="uk-UA"/>
              </w:rPr>
              <w:t xml:space="preserve">3, </w:t>
            </w:r>
            <w:r>
              <w:rPr>
                <w:sz w:val="28"/>
                <w:szCs w:val="28"/>
                <w:lang w:val="uk-UA"/>
              </w:rPr>
              <w:t xml:space="preserve">5, 6, 7 8, 9,10, </w:t>
            </w:r>
            <w:r w:rsidRPr="00CE48E4">
              <w:rPr>
                <w:sz w:val="28"/>
                <w:szCs w:val="28"/>
                <w:lang w:val="uk-UA"/>
              </w:rPr>
              <w:t>11</w:t>
            </w:r>
            <w:r>
              <w:rPr>
                <w:sz w:val="28"/>
                <w:szCs w:val="28"/>
                <w:lang w:val="uk-UA"/>
              </w:rPr>
              <w:t>, 12</w:t>
            </w:r>
            <w:r w:rsidRPr="00CE48E4">
              <w:rPr>
                <w:sz w:val="28"/>
                <w:szCs w:val="28"/>
                <w:lang w:val="uk-UA"/>
              </w:rPr>
              <w:t xml:space="preserve">, </w:t>
            </w:r>
            <w:r>
              <w:rPr>
                <w:sz w:val="28"/>
                <w:szCs w:val="28"/>
                <w:lang w:val="uk-UA"/>
              </w:rPr>
              <w:t xml:space="preserve">13, </w:t>
            </w:r>
            <w:r w:rsidRPr="00CE48E4">
              <w:rPr>
                <w:sz w:val="28"/>
                <w:szCs w:val="28"/>
                <w:lang w:val="uk-UA"/>
              </w:rPr>
              <w:t>14</w:t>
            </w:r>
          </w:p>
          <w:p w14:paraId="431BE90A" w14:textId="1A1E27EB" w:rsidR="00BE009C" w:rsidRPr="00CE48E4" w:rsidRDefault="00BE009C" w:rsidP="00BE009C">
            <w:pPr>
              <w:rPr>
                <w:sz w:val="28"/>
                <w:szCs w:val="28"/>
                <w:lang w:val="uk-UA"/>
              </w:rPr>
            </w:pPr>
            <w:r w:rsidRPr="00CE48E4">
              <w:rPr>
                <w:sz w:val="28"/>
                <w:szCs w:val="28"/>
                <w:lang w:val="uk-UA"/>
              </w:rPr>
              <w:t xml:space="preserve">Додаткові: 1, </w:t>
            </w:r>
            <w:r>
              <w:rPr>
                <w:sz w:val="28"/>
                <w:szCs w:val="28"/>
                <w:lang w:val="uk-UA"/>
              </w:rPr>
              <w:t xml:space="preserve">2, </w:t>
            </w:r>
            <w:r w:rsidRPr="00CE48E4">
              <w:rPr>
                <w:sz w:val="28"/>
                <w:szCs w:val="28"/>
                <w:lang w:val="uk-UA"/>
              </w:rPr>
              <w:t>3, 4</w:t>
            </w:r>
            <w:r>
              <w:rPr>
                <w:sz w:val="28"/>
                <w:szCs w:val="28"/>
                <w:lang w:val="uk-UA"/>
              </w:rPr>
              <w:t>, 5</w:t>
            </w:r>
          </w:p>
        </w:tc>
        <w:tc>
          <w:tcPr>
            <w:tcW w:w="1701" w:type="dxa"/>
            <w:shd w:val="clear" w:color="auto" w:fill="auto"/>
          </w:tcPr>
          <w:p w14:paraId="3625C178" w14:textId="77777777" w:rsidR="00BE009C" w:rsidRPr="00CE48E4" w:rsidRDefault="00BE009C" w:rsidP="00BE009C">
            <w:pPr>
              <w:rPr>
                <w:sz w:val="28"/>
                <w:szCs w:val="28"/>
                <w:lang w:val="uk-UA"/>
              </w:rPr>
            </w:pPr>
            <w:r w:rsidRPr="00CE48E4">
              <w:rPr>
                <w:sz w:val="28"/>
                <w:szCs w:val="28"/>
                <w:lang w:val="uk-UA"/>
              </w:rPr>
              <w:t>Самостійна, теоретична та практична підготовка за темою заняття.</w:t>
            </w:r>
          </w:p>
          <w:p w14:paraId="617BF79A" w14:textId="77777777" w:rsidR="00BE009C" w:rsidRPr="00CE48E4" w:rsidRDefault="00BE009C" w:rsidP="00BE009C">
            <w:pPr>
              <w:rPr>
                <w:sz w:val="28"/>
                <w:szCs w:val="28"/>
                <w:lang w:val="uk-UA"/>
              </w:rPr>
            </w:pPr>
            <w:r w:rsidRPr="00CE48E4">
              <w:rPr>
                <w:sz w:val="28"/>
                <w:szCs w:val="28"/>
                <w:lang w:val="uk-UA"/>
              </w:rPr>
              <w:t>Виступи, відео,</w:t>
            </w:r>
          </w:p>
          <w:p w14:paraId="20C807FD" w14:textId="6BD6B512" w:rsidR="00BE009C" w:rsidRPr="00CE48E4" w:rsidRDefault="00BE009C" w:rsidP="00BE009C">
            <w:pPr>
              <w:rPr>
                <w:sz w:val="28"/>
                <w:szCs w:val="28"/>
                <w:lang w:val="uk-UA"/>
              </w:rPr>
            </w:pPr>
            <w:r w:rsidRPr="00CE48E4">
              <w:rPr>
                <w:sz w:val="28"/>
                <w:szCs w:val="28"/>
                <w:lang w:val="uk-UA"/>
              </w:rPr>
              <w:t>презентації.</w:t>
            </w:r>
          </w:p>
        </w:tc>
        <w:tc>
          <w:tcPr>
            <w:tcW w:w="1697" w:type="dxa"/>
            <w:shd w:val="clear" w:color="auto" w:fill="auto"/>
          </w:tcPr>
          <w:p w14:paraId="34E74935" w14:textId="4D663A03" w:rsidR="00BE009C" w:rsidRPr="00CE48E4" w:rsidRDefault="00BE009C" w:rsidP="00BE009C">
            <w:pPr>
              <w:jc w:val="center"/>
              <w:rPr>
                <w:sz w:val="28"/>
                <w:szCs w:val="28"/>
                <w:lang w:val="uk-UA"/>
              </w:rPr>
            </w:pPr>
            <w:r>
              <w:rPr>
                <w:sz w:val="28"/>
                <w:szCs w:val="28"/>
                <w:lang w:val="uk-UA"/>
              </w:rPr>
              <w:t>5</w:t>
            </w:r>
          </w:p>
        </w:tc>
      </w:tr>
      <w:tr w:rsidR="00BE009C" w:rsidRPr="00CE48E4" w14:paraId="047F0D83" w14:textId="77777777" w:rsidTr="008F2610">
        <w:tc>
          <w:tcPr>
            <w:tcW w:w="2376" w:type="dxa"/>
            <w:shd w:val="clear" w:color="auto" w:fill="auto"/>
          </w:tcPr>
          <w:p w14:paraId="46A5B3C8" w14:textId="35104C36" w:rsidR="00BE009C" w:rsidRPr="00CE48E4" w:rsidRDefault="00BE009C" w:rsidP="00BE009C">
            <w:pPr>
              <w:ind w:right="-317"/>
              <w:rPr>
                <w:b/>
                <w:bCs/>
                <w:sz w:val="28"/>
                <w:szCs w:val="28"/>
                <w:lang w:val="uk-UA"/>
              </w:rPr>
            </w:pPr>
            <w:r>
              <w:rPr>
                <w:b/>
                <w:bCs/>
                <w:sz w:val="28"/>
                <w:szCs w:val="28"/>
                <w:lang w:val="uk-UA"/>
              </w:rPr>
              <w:t>Тиждень 4-5</w:t>
            </w:r>
          </w:p>
        </w:tc>
        <w:tc>
          <w:tcPr>
            <w:tcW w:w="4115" w:type="dxa"/>
            <w:shd w:val="clear" w:color="auto" w:fill="auto"/>
          </w:tcPr>
          <w:p w14:paraId="5DEEDF1D" w14:textId="62EC228E" w:rsidR="00BE009C" w:rsidRPr="00CE48E4" w:rsidRDefault="00BE009C" w:rsidP="00BE009C">
            <w:pPr>
              <w:shd w:val="clear" w:color="auto" w:fill="FFFFFF"/>
              <w:ind w:right="28"/>
              <w:rPr>
                <w:b/>
                <w:bCs/>
                <w:sz w:val="28"/>
                <w:szCs w:val="28"/>
                <w:lang w:val="uk-UA"/>
              </w:rPr>
            </w:pPr>
            <w:r>
              <w:rPr>
                <w:b/>
                <w:bCs/>
                <w:sz w:val="28"/>
                <w:szCs w:val="28"/>
                <w:lang w:val="uk-UA"/>
              </w:rPr>
              <w:t xml:space="preserve">Тема 4-5. </w:t>
            </w:r>
            <w:proofErr w:type="spellStart"/>
            <w:r w:rsidRPr="00B521CE">
              <w:rPr>
                <w:b/>
                <w:bCs/>
                <w:sz w:val="28"/>
                <w:szCs w:val="28"/>
                <w:lang w:val="uk-UA"/>
              </w:rPr>
              <w:t>Ерготерапевтичне</w:t>
            </w:r>
            <w:proofErr w:type="spellEnd"/>
            <w:r w:rsidRPr="00B521CE">
              <w:rPr>
                <w:b/>
                <w:bCs/>
                <w:sz w:val="28"/>
                <w:szCs w:val="28"/>
                <w:lang w:val="uk-UA"/>
              </w:rPr>
              <w:t xml:space="preserve">  оцінювання та функціональне обстеження функціональних пошкоджень різного типу (порушення функції)</w:t>
            </w:r>
          </w:p>
        </w:tc>
        <w:tc>
          <w:tcPr>
            <w:tcW w:w="2552" w:type="dxa"/>
            <w:shd w:val="clear" w:color="auto" w:fill="auto"/>
          </w:tcPr>
          <w:p w14:paraId="14E8C824" w14:textId="5AD62173" w:rsidR="00BE009C" w:rsidRPr="009A508C" w:rsidRDefault="00BE009C" w:rsidP="00BE009C">
            <w:pPr>
              <w:rPr>
                <w:sz w:val="28"/>
                <w:szCs w:val="28"/>
                <w:lang w:val="uk-UA"/>
              </w:rPr>
            </w:pPr>
            <w:r w:rsidRPr="009A508C">
              <w:rPr>
                <w:sz w:val="28"/>
                <w:szCs w:val="28"/>
                <w:lang w:val="uk-UA"/>
              </w:rPr>
              <w:t xml:space="preserve">Лекція – </w:t>
            </w:r>
            <w:r>
              <w:rPr>
                <w:sz w:val="28"/>
                <w:szCs w:val="28"/>
                <w:lang w:val="uk-UA"/>
              </w:rPr>
              <w:t>4</w:t>
            </w:r>
            <w:r w:rsidRPr="009A508C">
              <w:rPr>
                <w:sz w:val="28"/>
                <w:szCs w:val="28"/>
                <w:lang w:val="uk-UA"/>
              </w:rPr>
              <w:t xml:space="preserve"> год.;</w:t>
            </w:r>
          </w:p>
          <w:p w14:paraId="4152CD84" w14:textId="6FB8B87E" w:rsidR="00BE009C" w:rsidRPr="009A508C" w:rsidRDefault="00BE009C" w:rsidP="00BE009C">
            <w:pPr>
              <w:rPr>
                <w:sz w:val="28"/>
                <w:szCs w:val="28"/>
                <w:lang w:val="uk-UA"/>
              </w:rPr>
            </w:pPr>
            <w:r w:rsidRPr="009A508C">
              <w:rPr>
                <w:sz w:val="28"/>
                <w:szCs w:val="28"/>
                <w:lang w:val="uk-UA"/>
              </w:rPr>
              <w:t>Практичне заняття –</w:t>
            </w:r>
            <w:r>
              <w:rPr>
                <w:sz w:val="28"/>
                <w:szCs w:val="28"/>
                <w:lang w:val="uk-UA"/>
              </w:rPr>
              <w:t xml:space="preserve"> 6 </w:t>
            </w:r>
            <w:r w:rsidRPr="009A508C">
              <w:rPr>
                <w:sz w:val="28"/>
                <w:szCs w:val="28"/>
                <w:lang w:val="uk-UA"/>
              </w:rPr>
              <w:t xml:space="preserve">год., </w:t>
            </w:r>
          </w:p>
          <w:p w14:paraId="2FF2451C" w14:textId="1605B74A" w:rsidR="00BE009C" w:rsidRPr="00CE48E4" w:rsidRDefault="00BE009C" w:rsidP="00BE009C">
            <w:pPr>
              <w:rPr>
                <w:sz w:val="28"/>
                <w:szCs w:val="28"/>
                <w:lang w:val="uk-UA"/>
              </w:rPr>
            </w:pPr>
            <w:r w:rsidRPr="009A508C">
              <w:rPr>
                <w:sz w:val="28"/>
                <w:szCs w:val="28"/>
                <w:lang w:val="uk-UA"/>
              </w:rPr>
              <w:t>Самостійна робота –</w:t>
            </w:r>
            <w:r>
              <w:rPr>
                <w:sz w:val="28"/>
                <w:szCs w:val="28"/>
                <w:lang w:val="uk-UA"/>
              </w:rPr>
              <w:t xml:space="preserve"> 8</w:t>
            </w:r>
            <w:r w:rsidRPr="009A508C">
              <w:rPr>
                <w:sz w:val="28"/>
                <w:szCs w:val="28"/>
                <w:lang w:val="uk-UA"/>
              </w:rPr>
              <w:t xml:space="preserve"> год.</w:t>
            </w:r>
            <w:r w:rsidRPr="00CE48E4">
              <w:rPr>
                <w:sz w:val="28"/>
                <w:szCs w:val="28"/>
                <w:lang w:val="uk-UA"/>
              </w:rPr>
              <w:t>.</w:t>
            </w:r>
          </w:p>
        </w:tc>
        <w:tc>
          <w:tcPr>
            <w:tcW w:w="2976" w:type="dxa"/>
            <w:shd w:val="clear" w:color="auto" w:fill="auto"/>
          </w:tcPr>
          <w:p w14:paraId="2A6D9B92" w14:textId="77777777" w:rsidR="00BE009C" w:rsidRPr="00CE48E4" w:rsidRDefault="00BE009C" w:rsidP="00BE009C">
            <w:pPr>
              <w:rPr>
                <w:sz w:val="28"/>
                <w:szCs w:val="28"/>
                <w:lang w:val="uk-UA"/>
              </w:rPr>
            </w:pPr>
            <w:r w:rsidRPr="00CE48E4">
              <w:rPr>
                <w:sz w:val="28"/>
                <w:szCs w:val="28"/>
                <w:lang w:val="uk-UA"/>
              </w:rPr>
              <w:t>Основні: 3, 6, 7 8, 9,10, 11, 14</w:t>
            </w:r>
          </w:p>
          <w:p w14:paraId="7C521A63" w14:textId="49F5EF77" w:rsidR="00BE009C" w:rsidRPr="00CE48E4" w:rsidRDefault="00BE009C" w:rsidP="00BE009C">
            <w:pPr>
              <w:rPr>
                <w:sz w:val="28"/>
                <w:szCs w:val="28"/>
                <w:lang w:val="uk-UA"/>
              </w:rPr>
            </w:pPr>
            <w:r w:rsidRPr="00CE48E4">
              <w:rPr>
                <w:sz w:val="28"/>
                <w:szCs w:val="28"/>
                <w:lang w:val="uk-UA"/>
              </w:rPr>
              <w:t>Додаткові: 1, 3, 4</w:t>
            </w:r>
            <w:r>
              <w:rPr>
                <w:sz w:val="28"/>
                <w:szCs w:val="28"/>
                <w:lang w:val="uk-UA"/>
              </w:rPr>
              <w:t>,5</w:t>
            </w:r>
          </w:p>
        </w:tc>
        <w:tc>
          <w:tcPr>
            <w:tcW w:w="1701" w:type="dxa"/>
            <w:shd w:val="clear" w:color="auto" w:fill="auto"/>
          </w:tcPr>
          <w:p w14:paraId="79B3C63D" w14:textId="77777777" w:rsidR="00BE009C" w:rsidRPr="00CE48E4" w:rsidRDefault="00BE009C" w:rsidP="00BE009C">
            <w:pPr>
              <w:rPr>
                <w:sz w:val="28"/>
                <w:szCs w:val="28"/>
                <w:lang w:val="uk-UA"/>
              </w:rPr>
            </w:pPr>
            <w:r w:rsidRPr="00CE48E4">
              <w:rPr>
                <w:sz w:val="28"/>
                <w:szCs w:val="28"/>
                <w:lang w:val="uk-UA"/>
              </w:rPr>
              <w:t>Самостійна, теоретична та практична підготовка за темою заняття.</w:t>
            </w:r>
          </w:p>
          <w:p w14:paraId="00C90FE5" w14:textId="77777777" w:rsidR="00BE009C" w:rsidRPr="00CE48E4" w:rsidRDefault="00BE009C" w:rsidP="00BE009C">
            <w:pPr>
              <w:rPr>
                <w:sz w:val="28"/>
                <w:szCs w:val="28"/>
                <w:lang w:val="uk-UA"/>
              </w:rPr>
            </w:pPr>
            <w:r w:rsidRPr="00CE48E4">
              <w:rPr>
                <w:sz w:val="28"/>
                <w:szCs w:val="28"/>
                <w:lang w:val="uk-UA"/>
              </w:rPr>
              <w:t>Виступи, відео,</w:t>
            </w:r>
          </w:p>
          <w:p w14:paraId="74CB3249" w14:textId="3C736FE0" w:rsidR="00BE009C" w:rsidRPr="00CE48E4" w:rsidRDefault="00BE009C" w:rsidP="00BE009C">
            <w:pPr>
              <w:rPr>
                <w:sz w:val="28"/>
                <w:szCs w:val="28"/>
                <w:lang w:val="uk-UA"/>
              </w:rPr>
            </w:pPr>
            <w:r w:rsidRPr="00CE48E4">
              <w:rPr>
                <w:sz w:val="28"/>
                <w:szCs w:val="28"/>
                <w:lang w:val="uk-UA"/>
              </w:rPr>
              <w:t>презентації.</w:t>
            </w:r>
          </w:p>
        </w:tc>
        <w:tc>
          <w:tcPr>
            <w:tcW w:w="1697" w:type="dxa"/>
            <w:shd w:val="clear" w:color="auto" w:fill="auto"/>
          </w:tcPr>
          <w:p w14:paraId="32551122" w14:textId="65CC75A1" w:rsidR="00BE009C" w:rsidRPr="00CE48E4" w:rsidRDefault="00BE009C" w:rsidP="00BE009C">
            <w:pPr>
              <w:jc w:val="center"/>
              <w:rPr>
                <w:sz w:val="28"/>
                <w:szCs w:val="28"/>
                <w:lang w:val="uk-UA"/>
              </w:rPr>
            </w:pPr>
            <w:r>
              <w:rPr>
                <w:sz w:val="28"/>
                <w:szCs w:val="28"/>
                <w:lang w:val="uk-UA"/>
              </w:rPr>
              <w:t>5</w:t>
            </w:r>
          </w:p>
        </w:tc>
      </w:tr>
      <w:tr w:rsidR="00BE009C" w:rsidRPr="00CE48E4" w14:paraId="1094693B" w14:textId="77777777" w:rsidTr="008F2610">
        <w:tc>
          <w:tcPr>
            <w:tcW w:w="2376" w:type="dxa"/>
            <w:shd w:val="clear" w:color="auto" w:fill="auto"/>
          </w:tcPr>
          <w:p w14:paraId="47197DFD" w14:textId="1EA221CF" w:rsidR="00BE009C" w:rsidRPr="00CE48E4" w:rsidRDefault="00BE009C" w:rsidP="00BE009C">
            <w:pPr>
              <w:ind w:right="-317"/>
              <w:rPr>
                <w:b/>
                <w:bCs/>
                <w:sz w:val="28"/>
                <w:szCs w:val="28"/>
                <w:lang w:val="uk-UA"/>
              </w:rPr>
            </w:pPr>
            <w:r>
              <w:rPr>
                <w:b/>
                <w:bCs/>
                <w:sz w:val="28"/>
                <w:szCs w:val="28"/>
                <w:lang w:val="uk-UA"/>
              </w:rPr>
              <w:t>Тиждень 6-7</w:t>
            </w:r>
          </w:p>
        </w:tc>
        <w:tc>
          <w:tcPr>
            <w:tcW w:w="4115" w:type="dxa"/>
            <w:shd w:val="clear" w:color="auto" w:fill="auto"/>
          </w:tcPr>
          <w:p w14:paraId="38031C6A" w14:textId="04710509" w:rsidR="00BE009C" w:rsidRPr="00CE48E4" w:rsidRDefault="00BE009C" w:rsidP="00BE009C">
            <w:pPr>
              <w:shd w:val="clear" w:color="auto" w:fill="FFFFFF"/>
              <w:ind w:right="28"/>
              <w:rPr>
                <w:b/>
                <w:bCs/>
                <w:sz w:val="28"/>
                <w:szCs w:val="28"/>
                <w:lang w:val="uk-UA"/>
              </w:rPr>
            </w:pPr>
            <w:r>
              <w:rPr>
                <w:b/>
                <w:bCs/>
                <w:sz w:val="28"/>
                <w:szCs w:val="28"/>
                <w:lang w:val="uk-UA"/>
              </w:rPr>
              <w:t xml:space="preserve">Тема 6-7. </w:t>
            </w:r>
            <w:r w:rsidRPr="00B521CE">
              <w:rPr>
                <w:b/>
                <w:bCs/>
                <w:sz w:val="28"/>
                <w:szCs w:val="28"/>
                <w:lang w:val="uk-UA"/>
              </w:rPr>
              <w:t>Оцінювання пацієнтів із психосоціальними розладами</w:t>
            </w:r>
          </w:p>
        </w:tc>
        <w:tc>
          <w:tcPr>
            <w:tcW w:w="2552" w:type="dxa"/>
            <w:shd w:val="clear" w:color="auto" w:fill="auto"/>
          </w:tcPr>
          <w:p w14:paraId="24692CC7" w14:textId="77777777" w:rsidR="00BE009C" w:rsidRPr="009A508C" w:rsidRDefault="00BE009C" w:rsidP="00BE009C">
            <w:pPr>
              <w:rPr>
                <w:sz w:val="28"/>
                <w:szCs w:val="28"/>
                <w:lang w:val="uk-UA"/>
              </w:rPr>
            </w:pPr>
            <w:r w:rsidRPr="009A508C">
              <w:rPr>
                <w:sz w:val="28"/>
                <w:szCs w:val="28"/>
                <w:lang w:val="uk-UA"/>
              </w:rPr>
              <w:t xml:space="preserve">Лекція – </w:t>
            </w:r>
            <w:r>
              <w:rPr>
                <w:sz w:val="28"/>
                <w:szCs w:val="28"/>
                <w:lang w:val="uk-UA"/>
              </w:rPr>
              <w:t>4</w:t>
            </w:r>
            <w:r w:rsidRPr="009A508C">
              <w:rPr>
                <w:sz w:val="28"/>
                <w:szCs w:val="28"/>
                <w:lang w:val="uk-UA"/>
              </w:rPr>
              <w:t xml:space="preserve"> год.;</w:t>
            </w:r>
          </w:p>
          <w:p w14:paraId="71E78211" w14:textId="77777777" w:rsidR="00BE009C" w:rsidRPr="009A508C" w:rsidRDefault="00BE009C" w:rsidP="00BE009C">
            <w:pPr>
              <w:rPr>
                <w:sz w:val="28"/>
                <w:szCs w:val="28"/>
                <w:lang w:val="uk-UA"/>
              </w:rPr>
            </w:pPr>
            <w:r w:rsidRPr="009A508C">
              <w:rPr>
                <w:sz w:val="28"/>
                <w:szCs w:val="28"/>
                <w:lang w:val="uk-UA"/>
              </w:rPr>
              <w:t>Практичне заняття –</w:t>
            </w:r>
            <w:r>
              <w:rPr>
                <w:sz w:val="28"/>
                <w:szCs w:val="28"/>
                <w:lang w:val="uk-UA"/>
              </w:rPr>
              <w:t xml:space="preserve"> 6 </w:t>
            </w:r>
            <w:r w:rsidRPr="009A508C">
              <w:rPr>
                <w:sz w:val="28"/>
                <w:szCs w:val="28"/>
                <w:lang w:val="uk-UA"/>
              </w:rPr>
              <w:t xml:space="preserve">год., </w:t>
            </w:r>
          </w:p>
          <w:p w14:paraId="6A65EF9D" w14:textId="07106390" w:rsidR="00BE009C" w:rsidRPr="00CE48E4" w:rsidRDefault="00BE009C" w:rsidP="00BE009C">
            <w:pPr>
              <w:rPr>
                <w:sz w:val="28"/>
                <w:szCs w:val="28"/>
                <w:lang w:val="uk-UA"/>
              </w:rPr>
            </w:pPr>
            <w:r w:rsidRPr="009A508C">
              <w:rPr>
                <w:sz w:val="28"/>
                <w:szCs w:val="28"/>
                <w:lang w:val="uk-UA"/>
              </w:rPr>
              <w:t>Самостійна робота –</w:t>
            </w:r>
            <w:r>
              <w:rPr>
                <w:sz w:val="28"/>
                <w:szCs w:val="28"/>
                <w:lang w:val="uk-UA"/>
              </w:rPr>
              <w:t xml:space="preserve"> 8</w:t>
            </w:r>
            <w:r w:rsidRPr="009A508C">
              <w:rPr>
                <w:sz w:val="28"/>
                <w:szCs w:val="28"/>
                <w:lang w:val="uk-UA"/>
              </w:rPr>
              <w:t xml:space="preserve"> год.</w:t>
            </w:r>
            <w:r w:rsidRPr="00CE48E4">
              <w:rPr>
                <w:sz w:val="28"/>
                <w:szCs w:val="28"/>
                <w:lang w:val="uk-UA"/>
              </w:rPr>
              <w:t>.</w:t>
            </w:r>
          </w:p>
        </w:tc>
        <w:tc>
          <w:tcPr>
            <w:tcW w:w="2976" w:type="dxa"/>
            <w:shd w:val="clear" w:color="auto" w:fill="auto"/>
          </w:tcPr>
          <w:p w14:paraId="072028B4" w14:textId="77777777" w:rsidR="00BE009C" w:rsidRPr="00CE48E4" w:rsidRDefault="00BE009C" w:rsidP="00BE009C">
            <w:pPr>
              <w:rPr>
                <w:sz w:val="28"/>
                <w:szCs w:val="28"/>
                <w:lang w:val="uk-UA"/>
              </w:rPr>
            </w:pPr>
            <w:r w:rsidRPr="00CE48E4">
              <w:rPr>
                <w:sz w:val="28"/>
                <w:szCs w:val="28"/>
                <w:lang w:val="uk-UA"/>
              </w:rPr>
              <w:t xml:space="preserve">Основні: </w:t>
            </w:r>
            <w:r>
              <w:rPr>
                <w:sz w:val="28"/>
                <w:szCs w:val="28"/>
                <w:lang w:val="uk-UA"/>
              </w:rPr>
              <w:t xml:space="preserve">1, </w:t>
            </w:r>
            <w:r w:rsidRPr="00CE48E4">
              <w:rPr>
                <w:sz w:val="28"/>
                <w:szCs w:val="28"/>
                <w:lang w:val="uk-UA"/>
              </w:rPr>
              <w:t xml:space="preserve">3, </w:t>
            </w:r>
            <w:r>
              <w:rPr>
                <w:sz w:val="28"/>
                <w:szCs w:val="28"/>
                <w:lang w:val="uk-UA"/>
              </w:rPr>
              <w:t xml:space="preserve">5, 6, 7 8, 9,10, </w:t>
            </w:r>
            <w:r w:rsidRPr="00CE48E4">
              <w:rPr>
                <w:sz w:val="28"/>
                <w:szCs w:val="28"/>
                <w:lang w:val="uk-UA"/>
              </w:rPr>
              <w:t>11</w:t>
            </w:r>
            <w:r>
              <w:rPr>
                <w:sz w:val="28"/>
                <w:szCs w:val="28"/>
                <w:lang w:val="uk-UA"/>
              </w:rPr>
              <w:t>, 12</w:t>
            </w:r>
            <w:r w:rsidRPr="00CE48E4">
              <w:rPr>
                <w:sz w:val="28"/>
                <w:szCs w:val="28"/>
                <w:lang w:val="uk-UA"/>
              </w:rPr>
              <w:t xml:space="preserve">, </w:t>
            </w:r>
            <w:r>
              <w:rPr>
                <w:sz w:val="28"/>
                <w:szCs w:val="28"/>
                <w:lang w:val="uk-UA"/>
              </w:rPr>
              <w:t xml:space="preserve">13, </w:t>
            </w:r>
            <w:r w:rsidRPr="00CE48E4">
              <w:rPr>
                <w:sz w:val="28"/>
                <w:szCs w:val="28"/>
                <w:lang w:val="uk-UA"/>
              </w:rPr>
              <w:t>14</w:t>
            </w:r>
          </w:p>
          <w:p w14:paraId="63A64375" w14:textId="77C628A6" w:rsidR="00BE009C" w:rsidRPr="00CE48E4" w:rsidRDefault="00BE009C" w:rsidP="00BE009C">
            <w:pPr>
              <w:rPr>
                <w:sz w:val="28"/>
                <w:szCs w:val="28"/>
                <w:lang w:val="uk-UA"/>
              </w:rPr>
            </w:pPr>
            <w:r w:rsidRPr="00CE48E4">
              <w:rPr>
                <w:sz w:val="28"/>
                <w:szCs w:val="28"/>
                <w:lang w:val="uk-UA"/>
              </w:rPr>
              <w:t xml:space="preserve">Додаткові: 1, </w:t>
            </w:r>
            <w:r>
              <w:rPr>
                <w:sz w:val="28"/>
                <w:szCs w:val="28"/>
                <w:lang w:val="uk-UA"/>
              </w:rPr>
              <w:t xml:space="preserve">2, </w:t>
            </w:r>
            <w:r w:rsidRPr="00CE48E4">
              <w:rPr>
                <w:sz w:val="28"/>
                <w:szCs w:val="28"/>
                <w:lang w:val="uk-UA"/>
              </w:rPr>
              <w:t>3, 4</w:t>
            </w:r>
            <w:r>
              <w:rPr>
                <w:sz w:val="28"/>
                <w:szCs w:val="28"/>
                <w:lang w:val="uk-UA"/>
              </w:rPr>
              <w:t>, 5</w:t>
            </w:r>
          </w:p>
        </w:tc>
        <w:tc>
          <w:tcPr>
            <w:tcW w:w="1701" w:type="dxa"/>
            <w:shd w:val="clear" w:color="auto" w:fill="auto"/>
          </w:tcPr>
          <w:p w14:paraId="3397BA3F" w14:textId="77777777" w:rsidR="00BE009C" w:rsidRPr="00CE48E4" w:rsidRDefault="00BE009C" w:rsidP="00BE009C">
            <w:pPr>
              <w:rPr>
                <w:sz w:val="28"/>
                <w:szCs w:val="28"/>
                <w:lang w:val="uk-UA"/>
              </w:rPr>
            </w:pPr>
            <w:r w:rsidRPr="00CE48E4">
              <w:rPr>
                <w:sz w:val="28"/>
                <w:szCs w:val="28"/>
                <w:lang w:val="uk-UA"/>
              </w:rPr>
              <w:t>Самостійна, теоретична та практична підготовка за темою заняття.</w:t>
            </w:r>
          </w:p>
          <w:p w14:paraId="5ED0C7F8" w14:textId="77777777" w:rsidR="00BE009C" w:rsidRPr="00CE48E4" w:rsidRDefault="00BE009C" w:rsidP="00BE009C">
            <w:pPr>
              <w:rPr>
                <w:sz w:val="28"/>
                <w:szCs w:val="28"/>
                <w:lang w:val="uk-UA"/>
              </w:rPr>
            </w:pPr>
            <w:r w:rsidRPr="00CE48E4">
              <w:rPr>
                <w:sz w:val="28"/>
                <w:szCs w:val="28"/>
                <w:lang w:val="uk-UA"/>
              </w:rPr>
              <w:t>Виступи, відео,</w:t>
            </w:r>
          </w:p>
          <w:p w14:paraId="7C76CF25" w14:textId="0A946112" w:rsidR="00BE009C" w:rsidRPr="00CE48E4" w:rsidRDefault="00BE009C" w:rsidP="00BE009C">
            <w:pPr>
              <w:rPr>
                <w:sz w:val="28"/>
                <w:szCs w:val="28"/>
                <w:lang w:val="uk-UA"/>
              </w:rPr>
            </w:pPr>
            <w:r w:rsidRPr="00CE48E4">
              <w:rPr>
                <w:sz w:val="28"/>
                <w:szCs w:val="28"/>
                <w:lang w:val="uk-UA"/>
              </w:rPr>
              <w:t>презентації.</w:t>
            </w:r>
          </w:p>
        </w:tc>
        <w:tc>
          <w:tcPr>
            <w:tcW w:w="1697" w:type="dxa"/>
            <w:shd w:val="clear" w:color="auto" w:fill="auto"/>
          </w:tcPr>
          <w:p w14:paraId="74F5B101" w14:textId="6FC99AF2" w:rsidR="00BE009C" w:rsidRPr="00CE48E4" w:rsidRDefault="00BE009C" w:rsidP="00BE009C">
            <w:pPr>
              <w:jc w:val="center"/>
              <w:rPr>
                <w:sz w:val="28"/>
                <w:szCs w:val="28"/>
                <w:lang w:val="uk-UA"/>
              </w:rPr>
            </w:pPr>
            <w:r>
              <w:rPr>
                <w:sz w:val="28"/>
                <w:szCs w:val="28"/>
                <w:lang w:val="uk-UA"/>
              </w:rPr>
              <w:t>5</w:t>
            </w:r>
          </w:p>
        </w:tc>
      </w:tr>
      <w:tr w:rsidR="00BE009C" w:rsidRPr="00CE48E4" w14:paraId="6B29615A" w14:textId="77777777" w:rsidTr="008F2610">
        <w:tc>
          <w:tcPr>
            <w:tcW w:w="2376" w:type="dxa"/>
            <w:shd w:val="clear" w:color="auto" w:fill="auto"/>
          </w:tcPr>
          <w:p w14:paraId="73DADE22" w14:textId="5183FDC0" w:rsidR="00BE009C" w:rsidRPr="00CE48E4" w:rsidRDefault="00BE009C" w:rsidP="00BE009C">
            <w:pPr>
              <w:ind w:right="-317"/>
              <w:rPr>
                <w:b/>
                <w:bCs/>
                <w:sz w:val="28"/>
                <w:szCs w:val="28"/>
                <w:lang w:val="uk-UA"/>
              </w:rPr>
            </w:pPr>
            <w:r>
              <w:rPr>
                <w:b/>
                <w:bCs/>
                <w:sz w:val="28"/>
                <w:szCs w:val="28"/>
                <w:lang w:val="uk-UA"/>
              </w:rPr>
              <w:lastRenderedPageBreak/>
              <w:t>Тиждень 8-9</w:t>
            </w:r>
          </w:p>
        </w:tc>
        <w:tc>
          <w:tcPr>
            <w:tcW w:w="4115" w:type="dxa"/>
            <w:shd w:val="clear" w:color="auto" w:fill="auto"/>
          </w:tcPr>
          <w:p w14:paraId="2E88AD52" w14:textId="2FF67539" w:rsidR="00BE009C" w:rsidRPr="00CE48E4" w:rsidRDefault="00BE009C" w:rsidP="00BE009C">
            <w:pPr>
              <w:shd w:val="clear" w:color="auto" w:fill="FFFFFF"/>
              <w:ind w:right="28"/>
              <w:rPr>
                <w:b/>
                <w:bCs/>
                <w:sz w:val="28"/>
                <w:szCs w:val="28"/>
                <w:lang w:val="uk-UA"/>
              </w:rPr>
            </w:pPr>
            <w:r>
              <w:rPr>
                <w:b/>
                <w:bCs/>
                <w:sz w:val="28"/>
                <w:szCs w:val="28"/>
                <w:lang w:val="uk-UA"/>
              </w:rPr>
              <w:t xml:space="preserve">Тема 8-9. </w:t>
            </w:r>
            <w:r w:rsidRPr="00B521CE">
              <w:rPr>
                <w:b/>
                <w:bCs/>
                <w:sz w:val="28"/>
                <w:szCs w:val="28"/>
                <w:lang w:val="uk-UA"/>
              </w:rPr>
              <w:t>Оцінювання пацієнтів з порушенням когнітивних функцій</w:t>
            </w:r>
          </w:p>
        </w:tc>
        <w:tc>
          <w:tcPr>
            <w:tcW w:w="2552" w:type="dxa"/>
            <w:shd w:val="clear" w:color="auto" w:fill="auto"/>
          </w:tcPr>
          <w:p w14:paraId="137C8944" w14:textId="77777777" w:rsidR="00BE009C" w:rsidRPr="009A508C" w:rsidRDefault="00BE009C" w:rsidP="00BE009C">
            <w:pPr>
              <w:rPr>
                <w:sz w:val="28"/>
                <w:szCs w:val="28"/>
                <w:lang w:val="uk-UA"/>
              </w:rPr>
            </w:pPr>
            <w:r w:rsidRPr="009A508C">
              <w:rPr>
                <w:sz w:val="28"/>
                <w:szCs w:val="28"/>
                <w:lang w:val="uk-UA"/>
              </w:rPr>
              <w:t xml:space="preserve">Лекція – </w:t>
            </w:r>
            <w:r>
              <w:rPr>
                <w:sz w:val="28"/>
                <w:szCs w:val="28"/>
                <w:lang w:val="uk-UA"/>
              </w:rPr>
              <w:t>4</w:t>
            </w:r>
            <w:r w:rsidRPr="009A508C">
              <w:rPr>
                <w:sz w:val="28"/>
                <w:szCs w:val="28"/>
                <w:lang w:val="uk-UA"/>
              </w:rPr>
              <w:t xml:space="preserve"> год.;</w:t>
            </w:r>
          </w:p>
          <w:p w14:paraId="2BAAAD00" w14:textId="68C42B05" w:rsidR="00BE009C" w:rsidRPr="009A508C" w:rsidRDefault="00BE009C" w:rsidP="00BE009C">
            <w:pPr>
              <w:rPr>
                <w:sz w:val="28"/>
                <w:szCs w:val="28"/>
                <w:lang w:val="uk-UA"/>
              </w:rPr>
            </w:pPr>
            <w:r w:rsidRPr="009A508C">
              <w:rPr>
                <w:sz w:val="28"/>
                <w:szCs w:val="28"/>
                <w:lang w:val="uk-UA"/>
              </w:rPr>
              <w:t>Практичне заняття –</w:t>
            </w:r>
            <w:r>
              <w:rPr>
                <w:sz w:val="28"/>
                <w:szCs w:val="28"/>
                <w:lang w:val="uk-UA"/>
              </w:rPr>
              <w:t xml:space="preserve"> 4 </w:t>
            </w:r>
            <w:r w:rsidRPr="009A508C">
              <w:rPr>
                <w:sz w:val="28"/>
                <w:szCs w:val="28"/>
                <w:lang w:val="uk-UA"/>
              </w:rPr>
              <w:t xml:space="preserve">год., </w:t>
            </w:r>
          </w:p>
          <w:p w14:paraId="4C6DFD14" w14:textId="578E8A0C" w:rsidR="00BE009C" w:rsidRPr="00CE48E4" w:rsidRDefault="00BE009C" w:rsidP="00BE009C">
            <w:pPr>
              <w:rPr>
                <w:sz w:val="28"/>
                <w:szCs w:val="28"/>
                <w:lang w:val="uk-UA"/>
              </w:rPr>
            </w:pPr>
            <w:r w:rsidRPr="009A508C">
              <w:rPr>
                <w:sz w:val="28"/>
                <w:szCs w:val="28"/>
                <w:lang w:val="uk-UA"/>
              </w:rPr>
              <w:t>Самостійна робота –</w:t>
            </w:r>
            <w:r>
              <w:rPr>
                <w:sz w:val="28"/>
                <w:szCs w:val="28"/>
                <w:lang w:val="uk-UA"/>
              </w:rPr>
              <w:t xml:space="preserve"> 8</w:t>
            </w:r>
            <w:r w:rsidRPr="009A508C">
              <w:rPr>
                <w:sz w:val="28"/>
                <w:szCs w:val="28"/>
                <w:lang w:val="uk-UA"/>
              </w:rPr>
              <w:t xml:space="preserve"> год.</w:t>
            </w:r>
            <w:r w:rsidRPr="00CE48E4">
              <w:rPr>
                <w:sz w:val="28"/>
                <w:szCs w:val="28"/>
                <w:lang w:val="uk-UA"/>
              </w:rPr>
              <w:t>.</w:t>
            </w:r>
          </w:p>
        </w:tc>
        <w:tc>
          <w:tcPr>
            <w:tcW w:w="2976" w:type="dxa"/>
            <w:shd w:val="clear" w:color="auto" w:fill="auto"/>
          </w:tcPr>
          <w:p w14:paraId="390812AF" w14:textId="77777777" w:rsidR="00BE009C" w:rsidRPr="00CE48E4" w:rsidRDefault="00BE009C" w:rsidP="00BE009C">
            <w:pPr>
              <w:rPr>
                <w:sz w:val="28"/>
                <w:szCs w:val="28"/>
                <w:lang w:val="uk-UA"/>
              </w:rPr>
            </w:pPr>
            <w:r w:rsidRPr="00CE48E4">
              <w:rPr>
                <w:sz w:val="28"/>
                <w:szCs w:val="28"/>
                <w:lang w:val="uk-UA"/>
              </w:rPr>
              <w:t xml:space="preserve">Основні: </w:t>
            </w:r>
            <w:r>
              <w:rPr>
                <w:sz w:val="28"/>
                <w:szCs w:val="28"/>
                <w:lang w:val="uk-UA"/>
              </w:rPr>
              <w:t xml:space="preserve">1, 2, </w:t>
            </w:r>
            <w:r w:rsidRPr="00CE48E4">
              <w:rPr>
                <w:sz w:val="28"/>
                <w:szCs w:val="28"/>
                <w:lang w:val="uk-UA"/>
              </w:rPr>
              <w:t>3, 6, 7 8, 9,10, 11, 14</w:t>
            </w:r>
            <w:r>
              <w:rPr>
                <w:sz w:val="28"/>
                <w:szCs w:val="28"/>
                <w:lang w:val="uk-UA"/>
              </w:rPr>
              <w:t>,16,17</w:t>
            </w:r>
          </w:p>
          <w:p w14:paraId="3292BD63" w14:textId="05C1A4FC" w:rsidR="00BE009C" w:rsidRPr="00CE48E4" w:rsidRDefault="00BE009C" w:rsidP="00BE009C">
            <w:pPr>
              <w:rPr>
                <w:sz w:val="28"/>
                <w:szCs w:val="28"/>
                <w:lang w:val="uk-UA"/>
              </w:rPr>
            </w:pPr>
            <w:r w:rsidRPr="00CE48E4">
              <w:rPr>
                <w:sz w:val="28"/>
                <w:szCs w:val="28"/>
                <w:lang w:val="uk-UA"/>
              </w:rPr>
              <w:t xml:space="preserve">Додаткові: 1, </w:t>
            </w:r>
            <w:r>
              <w:rPr>
                <w:sz w:val="28"/>
                <w:szCs w:val="28"/>
                <w:lang w:val="uk-UA"/>
              </w:rPr>
              <w:t xml:space="preserve">2, </w:t>
            </w:r>
            <w:r w:rsidRPr="00CE48E4">
              <w:rPr>
                <w:sz w:val="28"/>
                <w:szCs w:val="28"/>
                <w:lang w:val="uk-UA"/>
              </w:rPr>
              <w:t>3, 4</w:t>
            </w:r>
          </w:p>
        </w:tc>
        <w:tc>
          <w:tcPr>
            <w:tcW w:w="1701" w:type="dxa"/>
            <w:shd w:val="clear" w:color="auto" w:fill="auto"/>
          </w:tcPr>
          <w:p w14:paraId="795C9932" w14:textId="77777777" w:rsidR="00BE009C" w:rsidRPr="00CE48E4" w:rsidRDefault="00BE009C" w:rsidP="00BE009C">
            <w:pPr>
              <w:rPr>
                <w:sz w:val="28"/>
                <w:szCs w:val="28"/>
                <w:lang w:val="uk-UA"/>
              </w:rPr>
            </w:pPr>
            <w:r w:rsidRPr="00CE48E4">
              <w:rPr>
                <w:sz w:val="28"/>
                <w:szCs w:val="28"/>
                <w:lang w:val="uk-UA"/>
              </w:rPr>
              <w:t>Самостійна, теоретична та практична підготовка за темою заняття.</w:t>
            </w:r>
          </w:p>
          <w:p w14:paraId="706E1310" w14:textId="77777777" w:rsidR="00BE009C" w:rsidRPr="00CE48E4" w:rsidRDefault="00BE009C" w:rsidP="00BE009C">
            <w:pPr>
              <w:rPr>
                <w:sz w:val="28"/>
                <w:szCs w:val="28"/>
                <w:lang w:val="uk-UA"/>
              </w:rPr>
            </w:pPr>
            <w:r w:rsidRPr="00CE48E4">
              <w:rPr>
                <w:sz w:val="28"/>
                <w:szCs w:val="28"/>
                <w:lang w:val="uk-UA"/>
              </w:rPr>
              <w:t>Виступи, відео,</w:t>
            </w:r>
          </w:p>
          <w:p w14:paraId="42783FA1" w14:textId="49DE4F6A" w:rsidR="00BE009C" w:rsidRPr="00CE48E4" w:rsidRDefault="00BE009C" w:rsidP="00BE009C">
            <w:pPr>
              <w:rPr>
                <w:sz w:val="28"/>
                <w:szCs w:val="28"/>
                <w:lang w:val="uk-UA"/>
              </w:rPr>
            </w:pPr>
            <w:r w:rsidRPr="00CE48E4">
              <w:rPr>
                <w:sz w:val="28"/>
                <w:szCs w:val="28"/>
                <w:lang w:val="uk-UA"/>
              </w:rPr>
              <w:t>презентації.</w:t>
            </w:r>
          </w:p>
        </w:tc>
        <w:tc>
          <w:tcPr>
            <w:tcW w:w="1697" w:type="dxa"/>
            <w:shd w:val="clear" w:color="auto" w:fill="auto"/>
          </w:tcPr>
          <w:p w14:paraId="1A2DD3F7" w14:textId="244A209D" w:rsidR="00BE009C" w:rsidRPr="00CE48E4" w:rsidRDefault="00BE009C" w:rsidP="00BE009C">
            <w:pPr>
              <w:jc w:val="center"/>
              <w:rPr>
                <w:sz w:val="28"/>
                <w:szCs w:val="28"/>
                <w:lang w:val="uk-UA"/>
              </w:rPr>
            </w:pPr>
            <w:r>
              <w:rPr>
                <w:sz w:val="28"/>
                <w:szCs w:val="28"/>
                <w:lang w:val="uk-UA"/>
              </w:rPr>
              <w:t>5</w:t>
            </w:r>
          </w:p>
        </w:tc>
      </w:tr>
      <w:tr w:rsidR="00BE009C" w:rsidRPr="00CE48E4" w14:paraId="67D79B07" w14:textId="77777777" w:rsidTr="008F2610">
        <w:tc>
          <w:tcPr>
            <w:tcW w:w="2376" w:type="dxa"/>
            <w:shd w:val="clear" w:color="auto" w:fill="auto"/>
          </w:tcPr>
          <w:p w14:paraId="53E585AE" w14:textId="2F2D87E3" w:rsidR="00BE009C" w:rsidRPr="00CE48E4" w:rsidRDefault="00BE009C" w:rsidP="00BE009C">
            <w:pPr>
              <w:ind w:right="-317"/>
              <w:rPr>
                <w:b/>
                <w:bCs/>
                <w:sz w:val="28"/>
                <w:szCs w:val="28"/>
                <w:lang w:val="uk-UA"/>
              </w:rPr>
            </w:pPr>
            <w:r>
              <w:rPr>
                <w:b/>
                <w:bCs/>
                <w:sz w:val="28"/>
                <w:szCs w:val="28"/>
                <w:lang w:val="uk-UA"/>
              </w:rPr>
              <w:t>Тиждень 10</w:t>
            </w:r>
          </w:p>
        </w:tc>
        <w:tc>
          <w:tcPr>
            <w:tcW w:w="4115" w:type="dxa"/>
            <w:shd w:val="clear" w:color="auto" w:fill="auto"/>
          </w:tcPr>
          <w:p w14:paraId="274652E2" w14:textId="52BAF08A" w:rsidR="00BE009C" w:rsidRPr="00CE48E4" w:rsidRDefault="00BE009C" w:rsidP="00BE009C">
            <w:pPr>
              <w:shd w:val="clear" w:color="auto" w:fill="FFFFFF"/>
              <w:ind w:right="28"/>
              <w:rPr>
                <w:b/>
                <w:bCs/>
                <w:sz w:val="28"/>
                <w:szCs w:val="28"/>
                <w:lang w:val="uk-UA"/>
              </w:rPr>
            </w:pPr>
            <w:r>
              <w:rPr>
                <w:b/>
                <w:bCs/>
                <w:sz w:val="28"/>
                <w:szCs w:val="28"/>
                <w:lang w:val="uk-UA"/>
              </w:rPr>
              <w:t xml:space="preserve">Тема 10. </w:t>
            </w:r>
            <w:r w:rsidRPr="00B75FD8">
              <w:rPr>
                <w:b/>
                <w:bCs/>
                <w:sz w:val="28"/>
                <w:szCs w:val="28"/>
                <w:lang w:val="uk-UA"/>
              </w:rPr>
              <w:t xml:space="preserve">Визначення </w:t>
            </w:r>
            <w:proofErr w:type="spellStart"/>
            <w:r w:rsidRPr="00B75FD8">
              <w:rPr>
                <w:b/>
                <w:bCs/>
                <w:sz w:val="28"/>
                <w:szCs w:val="28"/>
                <w:lang w:val="uk-UA"/>
              </w:rPr>
              <w:t>ерготерапевтичних</w:t>
            </w:r>
            <w:proofErr w:type="spellEnd"/>
            <w:r w:rsidRPr="00B75FD8">
              <w:rPr>
                <w:b/>
                <w:bCs/>
                <w:sz w:val="28"/>
                <w:szCs w:val="28"/>
                <w:lang w:val="uk-UA"/>
              </w:rPr>
              <w:t xml:space="preserve"> завдань і планів, втручання</w:t>
            </w:r>
          </w:p>
        </w:tc>
        <w:tc>
          <w:tcPr>
            <w:tcW w:w="2552" w:type="dxa"/>
            <w:shd w:val="clear" w:color="auto" w:fill="auto"/>
          </w:tcPr>
          <w:p w14:paraId="2AFB359E" w14:textId="77777777" w:rsidR="00BE009C" w:rsidRPr="009A508C" w:rsidRDefault="00BE009C" w:rsidP="00BE009C">
            <w:pPr>
              <w:rPr>
                <w:sz w:val="28"/>
                <w:szCs w:val="28"/>
                <w:lang w:val="uk-UA"/>
              </w:rPr>
            </w:pPr>
            <w:r w:rsidRPr="009A508C">
              <w:rPr>
                <w:sz w:val="28"/>
                <w:szCs w:val="28"/>
                <w:lang w:val="uk-UA"/>
              </w:rPr>
              <w:t>Лекція – 2 год.;</w:t>
            </w:r>
          </w:p>
          <w:p w14:paraId="0244B343" w14:textId="77777777" w:rsidR="00BE009C" w:rsidRPr="009A508C" w:rsidRDefault="00BE009C" w:rsidP="00BE009C">
            <w:pPr>
              <w:rPr>
                <w:sz w:val="28"/>
                <w:szCs w:val="28"/>
                <w:lang w:val="uk-UA"/>
              </w:rPr>
            </w:pPr>
            <w:r w:rsidRPr="009A508C">
              <w:rPr>
                <w:sz w:val="28"/>
                <w:szCs w:val="28"/>
                <w:lang w:val="uk-UA"/>
              </w:rPr>
              <w:t>Практичне заняття –</w:t>
            </w:r>
            <w:r>
              <w:rPr>
                <w:sz w:val="28"/>
                <w:szCs w:val="28"/>
                <w:lang w:val="uk-UA"/>
              </w:rPr>
              <w:t xml:space="preserve">2 </w:t>
            </w:r>
            <w:r w:rsidRPr="009A508C">
              <w:rPr>
                <w:sz w:val="28"/>
                <w:szCs w:val="28"/>
                <w:lang w:val="uk-UA"/>
              </w:rPr>
              <w:t xml:space="preserve">год., </w:t>
            </w:r>
          </w:p>
          <w:p w14:paraId="4FE66671" w14:textId="5A21FB00" w:rsidR="00BE009C" w:rsidRPr="00CE48E4" w:rsidRDefault="00BE009C" w:rsidP="00BE009C">
            <w:pPr>
              <w:rPr>
                <w:sz w:val="28"/>
                <w:szCs w:val="28"/>
                <w:lang w:val="uk-UA"/>
              </w:rPr>
            </w:pPr>
            <w:r w:rsidRPr="009A508C">
              <w:rPr>
                <w:sz w:val="28"/>
                <w:szCs w:val="28"/>
                <w:lang w:val="uk-UA"/>
              </w:rPr>
              <w:t>Самостійна робота –</w:t>
            </w:r>
            <w:r>
              <w:rPr>
                <w:sz w:val="28"/>
                <w:szCs w:val="28"/>
                <w:lang w:val="uk-UA"/>
              </w:rPr>
              <w:t xml:space="preserve"> 4</w:t>
            </w:r>
            <w:r w:rsidRPr="009A508C">
              <w:rPr>
                <w:sz w:val="28"/>
                <w:szCs w:val="28"/>
                <w:lang w:val="uk-UA"/>
              </w:rPr>
              <w:t xml:space="preserve"> год.</w:t>
            </w:r>
            <w:r w:rsidRPr="00CE48E4">
              <w:rPr>
                <w:sz w:val="28"/>
                <w:szCs w:val="28"/>
                <w:lang w:val="uk-UA"/>
              </w:rPr>
              <w:t>.</w:t>
            </w:r>
          </w:p>
        </w:tc>
        <w:tc>
          <w:tcPr>
            <w:tcW w:w="2976" w:type="dxa"/>
            <w:shd w:val="clear" w:color="auto" w:fill="auto"/>
          </w:tcPr>
          <w:p w14:paraId="6ADFED8D" w14:textId="77777777" w:rsidR="00BE009C" w:rsidRPr="00CE48E4" w:rsidRDefault="00BE009C" w:rsidP="00BE009C">
            <w:pPr>
              <w:rPr>
                <w:sz w:val="28"/>
                <w:szCs w:val="28"/>
                <w:lang w:val="uk-UA"/>
              </w:rPr>
            </w:pPr>
            <w:r w:rsidRPr="00CE48E4">
              <w:rPr>
                <w:sz w:val="28"/>
                <w:szCs w:val="28"/>
                <w:lang w:val="uk-UA"/>
              </w:rPr>
              <w:t>Основні: 3, 6, 7 8, 9,10, 11, 14</w:t>
            </w:r>
          </w:p>
          <w:p w14:paraId="54F4DBAF" w14:textId="2BA93721" w:rsidR="00BE009C" w:rsidRPr="00CE48E4" w:rsidRDefault="00BE009C" w:rsidP="00BE009C">
            <w:pPr>
              <w:rPr>
                <w:sz w:val="28"/>
                <w:szCs w:val="28"/>
                <w:lang w:val="uk-UA"/>
              </w:rPr>
            </w:pPr>
            <w:r w:rsidRPr="00CE48E4">
              <w:rPr>
                <w:sz w:val="28"/>
                <w:szCs w:val="28"/>
                <w:lang w:val="uk-UA"/>
              </w:rPr>
              <w:t>Додаткові: 1, 3, 4</w:t>
            </w:r>
            <w:r>
              <w:rPr>
                <w:sz w:val="28"/>
                <w:szCs w:val="28"/>
                <w:lang w:val="uk-UA"/>
              </w:rPr>
              <w:t>,5</w:t>
            </w:r>
          </w:p>
        </w:tc>
        <w:tc>
          <w:tcPr>
            <w:tcW w:w="1701" w:type="dxa"/>
            <w:shd w:val="clear" w:color="auto" w:fill="auto"/>
          </w:tcPr>
          <w:p w14:paraId="7099600F" w14:textId="77777777" w:rsidR="00BE009C" w:rsidRPr="00CE48E4" w:rsidRDefault="00BE009C" w:rsidP="00BE009C">
            <w:pPr>
              <w:rPr>
                <w:sz w:val="28"/>
                <w:szCs w:val="28"/>
                <w:lang w:val="uk-UA"/>
              </w:rPr>
            </w:pPr>
            <w:r w:rsidRPr="00CE48E4">
              <w:rPr>
                <w:sz w:val="28"/>
                <w:szCs w:val="28"/>
                <w:lang w:val="uk-UA"/>
              </w:rPr>
              <w:t>Самостійна, теоретична та практична підготовка за темою заняття.</w:t>
            </w:r>
          </w:p>
          <w:p w14:paraId="47071563" w14:textId="77777777" w:rsidR="00BE009C" w:rsidRPr="00CE48E4" w:rsidRDefault="00BE009C" w:rsidP="00BE009C">
            <w:pPr>
              <w:rPr>
                <w:sz w:val="28"/>
                <w:szCs w:val="28"/>
                <w:lang w:val="uk-UA"/>
              </w:rPr>
            </w:pPr>
            <w:r w:rsidRPr="00CE48E4">
              <w:rPr>
                <w:sz w:val="28"/>
                <w:szCs w:val="28"/>
                <w:lang w:val="uk-UA"/>
              </w:rPr>
              <w:t>Виступи, відео,</w:t>
            </w:r>
          </w:p>
          <w:p w14:paraId="509CB239" w14:textId="75CC4D34" w:rsidR="00BE009C" w:rsidRPr="00CE48E4" w:rsidRDefault="00BE009C" w:rsidP="00BE009C">
            <w:pPr>
              <w:rPr>
                <w:sz w:val="28"/>
                <w:szCs w:val="28"/>
                <w:lang w:val="uk-UA"/>
              </w:rPr>
            </w:pPr>
            <w:r w:rsidRPr="00CE48E4">
              <w:rPr>
                <w:sz w:val="28"/>
                <w:szCs w:val="28"/>
                <w:lang w:val="uk-UA"/>
              </w:rPr>
              <w:t>презентації.</w:t>
            </w:r>
          </w:p>
        </w:tc>
        <w:tc>
          <w:tcPr>
            <w:tcW w:w="1697" w:type="dxa"/>
            <w:shd w:val="clear" w:color="auto" w:fill="auto"/>
          </w:tcPr>
          <w:p w14:paraId="266E12E5" w14:textId="4AD1F3B0" w:rsidR="00BE009C" w:rsidRPr="00CE48E4" w:rsidRDefault="00BE009C" w:rsidP="00BE009C">
            <w:pPr>
              <w:jc w:val="center"/>
              <w:rPr>
                <w:sz w:val="28"/>
                <w:szCs w:val="28"/>
                <w:lang w:val="uk-UA"/>
              </w:rPr>
            </w:pPr>
            <w:r>
              <w:rPr>
                <w:sz w:val="28"/>
                <w:szCs w:val="28"/>
                <w:lang w:val="uk-UA"/>
              </w:rPr>
              <w:t>5</w:t>
            </w:r>
          </w:p>
        </w:tc>
      </w:tr>
    </w:tbl>
    <w:p w14:paraId="21C9F0F9" w14:textId="2B8720A4" w:rsidR="00C26AF7" w:rsidRPr="00CE48E4" w:rsidRDefault="00C26AF7" w:rsidP="007F6056">
      <w:pPr>
        <w:rPr>
          <w:b/>
          <w:bCs/>
          <w:sz w:val="28"/>
          <w:szCs w:val="28"/>
          <w:lang w:val="uk-UA"/>
        </w:rPr>
      </w:pPr>
    </w:p>
    <w:p w14:paraId="06D0B6D2" w14:textId="77777777" w:rsidR="00BE009C" w:rsidRPr="009A508C" w:rsidRDefault="00BE009C" w:rsidP="00BE009C">
      <w:pPr>
        <w:rPr>
          <w:b/>
          <w:sz w:val="28"/>
          <w:szCs w:val="28"/>
          <w:lang w:val="uk-UA"/>
        </w:rPr>
      </w:pPr>
      <w:r w:rsidRPr="009A508C">
        <w:rPr>
          <w:b/>
          <w:sz w:val="28"/>
          <w:szCs w:val="28"/>
          <w:lang w:val="uk-UA"/>
        </w:rPr>
        <w:t xml:space="preserve">9. Форма (метод) контрольного заходу та вимоги до оцінювання програмних результатів навчання </w:t>
      </w:r>
    </w:p>
    <w:p w14:paraId="6021BD4A" w14:textId="74725DFD" w:rsidR="00BE009C" w:rsidRPr="009A508C" w:rsidRDefault="00CE530A" w:rsidP="00CE530A">
      <w:pPr>
        <w:tabs>
          <w:tab w:val="left" w:pos="465"/>
          <w:tab w:val="center" w:pos="4677"/>
        </w:tabs>
        <w:outlineLvl w:val="0"/>
        <w:rPr>
          <w:b/>
          <w:sz w:val="28"/>
          <w:szCs w:val="28"/>
          <w:lang w:val="uk-UA"/>
        </w:rPr>
      </w:pPr>
      <w:r>
        <w:rPr>
          <w:b/>
          <w:sz w:val="28"/>
          <w:szCs w:val="28"/>
          <w:lang w:val="uk-UA" w:eastAsia="en-US"/>
        </w:rPr>
        <w:t xml:space="preserve">9.1 </w:t>
      </w:r>
      <w:r w:rsidR="00BE009C" w:rsidRPr="009A508C">
        <w:rPr>
          <w:b/>
          <w:sz w:val="28"/>
          <w:szCs w:val="28"/>
          <w:lang w:val="uk-UA" w:eastAsia="en-US"/>
        </w:rPr>
        <w:t xml:space="preserve">Семестр </w:t>
      </w:r>
      <w:r w:rsidR="00BE009C">
        <w:rPr>
          <w:b/>
          <w:sz w:val="28"/>
          <w:szCs w:val="28"/>
          <w:lang w:val="en-US" w:eastAsia="en-US"/>
        </w:rPr>
        <w:t>I</w:t>
      </w:r>
      <w:r w:rsidR="00BE009C">
        <w:rPr>
          <w:b/>
          <w:sz w:val="28"/>
          <w:szCs w:val="28"/>
          <w:lang w:val="uk-UA" w:eastAsia="en-US"/>
        </w:rPr>
        <w:t>ІІ</w:t>
      </w:r>
      <w:r w:rsidR="00BE009C" w:rsidRPr="009A508C">
        <w:rPr>
          <w:b/>
          <w:sz w:val="28"/>
          <w:szCs w:val="28"/>
          <w:lang w:val="uk-UA" w:eastAsia="en-US"/>
        </w:rPr>
        <w:t xml:space="preserve">. </w:t>
      </w:r>
    </w:p>
    <w:p w14:paraId="100F7C34" w14:textId="77777777" w:rsidR="00591A53" w:rsidRDefault="00591A53" w:rsidP="00CE530A">
      <w:pPr>
        <w:rPr>
          <w:sz w:val="28"/>
          <w:szCs w:val="28"/>
          <w:lang w:val="uk-UA"/>
        </w:rPr>
      </w:pPr>
    </w:p>
    <w:p w14:paraId="0967BA18" w14:textId="42D8BE76" w:rsidR="00BE009C" w:rsidRDefault="00BE009C" w:rsidP="00CE530A">
      <w:pPr>
        <w:rPr>
          <w:sz w:val="28"/>
          <w:szCs w:val="28"/>
          <w:lang w:val="uk-UA"/>
        </w:rPr>
      </w:pPr>
      <w:r>
        <w:rPr>
          <w:sz w:val="28"/>
          <w:szCs w:val="28"/>
          <w:lang w:val="uk-UA"/>
        </w:rPr>
        <w:t>Максимальна кількість балів за семестр 200 балів:</w:t>
      </w:r>
    </w:p>
    <w:p w14:paraId="6B5AE802" w14:textId="77777777" w:rsidR="00BE009C" w:rsidRDefault="00BE009C" w:rsidP="00CE530A">
      <w:pPr>
        <w:rPr>
          <w:sz w:val="28"/>
          <w:szCs w:val="28"/>
          <w:lang w:val="uk-UA"/>
        </w:rPr>
      </w:pPr>
      <w:r>
        <w:rPr>
          <w:sz w:val="28"/>
          <w:szCs w:val="28"/>
          <w:lang w:val="uk-UA"/>
        </w:rPr>
        <w:t>Практичні роботи – 5 балів за кожну практичну роботу (усне опитування та виконання практичної роботи) = 120 балів;</w:t>
      </w:r>
    </w:p>
    <w:p w14:paraId="7207F8E0" w14:textId="77777777" w:rsidR="00CE530A" w:rsidRDefault="00BE009C" w:rsidP="00CE530A">
      <w:pPr>
        <w:rPr>
          <w:sz w:val="28"/>
          <w:szCs w:val="28"/>
          <w:lang w:val="uk-UA" w:eastAsia="en-US"/>
        </w:rPr>
      </w:pPr>
      <w:r>
        <w:rPr>
          <w:caps/>
          <w:sz w:val="28"/>
          <w:szCs w:val="28"/>
          <w:lang w:val="uk-UA"/>
        </w:rPr>
        <w:t>К</w:t>
      </w:r>
      <w:r>
        <w:rPr>
          <w:sz w:val="28"/>
          <w:szCs w:val="28"/>
          <w:lang w:val="uk-UA"/>
        </w:rPr>
        <w:t>онтрольна робота – 80 балів</w:t>
      </w:r>
      <w:r w:rsidRPr="009A508C">
        <w:rPr>
          <w:sz w:val="28"/>
          <w:szCs w:val="28"/>
          <w:lang w:val="uk-UA" w:eastAsia="en-US"/>
        </w:rPr>
        <w:t xml:space="preserve"> </w:t>
      </w:r>
    </w:p>
    <w:p w14:paraId="22A22E59" w14:textId="77777777" w:rsidR="00591A53" w:rsidRDefault="00591A53" w:rsidP="00CE530A">
      <w:pPr>
        <w:rPr>
          <w:sz w:val="28"/>
          <w:szCs w:val="28"/>
          <w:lang w:val="uk-UA" w:eastAsia="en-US"/>
        </w:rPr>
      </w:pPr>
    </w:p>
    <w:p w14:paraId="658E1BE2" w14:textId="4426E168" w:rsidR="00BE009C" w:rsidRDefault="00BE009C" w:rsidP="00CE530A">
      <w:pPr>
        <w:rPr>
          <w:sz w:val="28"/>
          <w:szCs w:val="28"/>
          <w:lang w:val="uk-UA" w:eastAsia="en-US"/>
        </w:rPr>
      </w:pPr>
      <w:r w:rsidRPr="009A508C">
        <w:rPr>
          <w:sz w:val="28"/>
          <w:szCs w:val="28"/>
          <w:lang w:val="uk-UA" w:eastAsia="en-US"/>
        </w:rPr>
        <w:t>Контрольна (модульна) робота проводиться у формі тестування.</w:t>
      </w:r>
      <w:r w:rsidR="00CE530A">
        <w:rPr>
          <w:sz w:val="28"/>
          <w:szCs w:val="28"/>
          <w:lang w:val="uk-UA" w:eastAsia="en-US"/>
        </w:rPr>
        <w:t xml:space="preserve"> </w:t>
      </w:r>
      <w:r w:rsidRPr="009A508C">
        <w:rPr>
          <w:sz w:val="28"/>
          <w:szCs w:val="28"/>
          <w:lang w:val="uk-UA" w:eastAsia="en-US"/>
        </w:rPr>
        <w:t xml:space="preserve">Тестування відбувається в письмовій формі на бланках-відповідях відповідно до тестових завдань або в електронній формі та триває </w:t>
      </w:r>
      <w:r>
        <w:rPr>
          <w:sz w:val="28"/>
          <w:szCs w:val="28"/>
          <w:lang w:val="uk-UA" w:eastAsia="en-US"/>
        </w:rPr>
        <w:t>60</w:t>
      </w:r>
      <w:r w:rsidRPr="009A508C">
        <w:rPr>
          <w:sz w:val="28"/>
          <w:szCs w:val="28"/>
          <w:lang w:val="uk-UA" w:eastAsia="en-US"/>
        </w:rPr>
        <w:t xml:space="preserve"> хвилин. </w:t>
      </w:r>
    </w:p>
    <w:p w14:paraId="17D08D03" w14:textId="77777777" w:rsidR="00BE009C" w:rsidRDefault="00BE009C" w:rsidP="00CE530A">
      <w:pPr>
        <w:ind w:firstLine="567"/>
        <w:rPr>
          <w:b/>
          <w:sz w:val="28"/>
          <w:szCs w:val="28"/>
          <w:lang w:val="uk-UA"/>
        </w:rPr>
      </w:pPr>
    </w:p>
    <w:p w14:paraId="36BE72C0" w14:textId="77777777" w:rsidR="00BE009C" w:rsidRDefault="00BE009C" w:rsidP="00BE009C">
      <w:pPr>
        <w:ind w:firstLine="709"/>
        <w:rPr>
          <w:b/>
          <w:sz w:val="28"/>
          <w:szCs w:val="28"/>
          <w:lang w:val="uk-UA"/>
        </w:rPr>
      </w:pPr>
      <w:r>
        <w:rPr>
          <w:b/>
          <w:sz w:val="28"/>
          <w:szCs w:val="28"/>
          <w:lang w:val="uk-UA"/>
        </w:rPr>
        <w:lastRenderedPageBreak/>
        <w:t>Критерії оцінювання за підсумковою формою контролю.</w:t>
      </w:r>
    </w:p>
    <w:p w14:paraId="4344EE3E" w14:textId="77777777" w:rsidR="00BE009C" w:rsidRPr="009A508C" w:rsidRDefault="00BE009C" w:rsidP="00BE009C">
      <w:pPr>
        <w:ind w:firstLine="709"/>
        <w:rPr>
          <w:sz w:val="28"/>
          <w:szCs w:val="28"/>
          <w:lang w:val="uk-UA" w:eastAsia="en-US"/>
        </w:rPr>
      </w:pPr>
    </w:p>
    <w:p w14:paraId="467486BB" w14:textId="77777777" w:rsidR="00BE009C" w:rsidRDefault="00BE009C" w:rsidP="00BE009C">
      <w:pPr>
        <w:ind w:firstLine="709"/>
        <w:rPr>
          <w:b/>
          <w:sz w:val="28"/>
          <w:szCs w:val="28"/>
          <w:lang w:val="uk-UA"/>
        </w:rPr>
      </w:pPr>
      <w:r>
        <w:rPr>
          <w:sz w:val="28"/>
          <w:szCs w:val="28"/>
          <w:lang w:val="uk-UA"/>
        </w:rPr>
        <w:t xml:space="preserve">Оцінювання здійснюється відповідно до </w:t>
      </w:r>
      <w:r>
        <w:rPr>
          <w:color w:val="000000"/>
          <w:sz w:val="28"/>
          <w:szCs w:val="28"/>
          <w:shd w:val="clear" w:color="auto" w:fill="FFFFFF"/>
          <w:lang w:val="uk-UA"/>
        </w:rPr>
        <w:t xml:space="preserve">Порядку оцінювання результатів навчання здобувачів вищої освіти галузі знань 22 «Охорона здоров`я» у ХДУ (наказ від 31.08.2023 №370-Д) </w:t>
      </w:r>
      <w:r w:rsidR="006A3F86">
        <w:fldChar w:fldCharType="begin"/>
      </w:r>
      <w:r w:rsidR="006A3F86" w:rsidRPr="006A3F86">
        <w:rPr>
          <w:lang w:val="uk-UA"/>
        </w:rPr>
        <w:instrText xml:space="preserve"> </w:instrText>
      </w:r>
      <w:r w:rsidR="006A3F86">
        <w:instrText>HYPERLINK</w:instrText>
      </w:r>
      <w:r w:rsidR="006A3F86" w:rsidRPr="006A3F86">
        <w:rPr>
          <w:lang w:val="uk-UA"/>
        </w:rPr>
        <w:instrText xml:space="preserve"> "</w:instrText>
      </w:r>
      <w:r w:rsidR="006A3F86">
        <w:instrText>https</w:instrText>
      </w:r>
      <w:r w:rsidR="006A3F86" w:rsidRPr="006A3F86">
        <w:rPr>
          <w:lang w:val="uk-UA"/>
        </w:rPr>
        <w:instrText>://</w:instrText>
      </w:r>
      <w:r w:rsidR="006A3F86">
        <w:instrText>www</w:instrText>
      </w:r>
      <w:r w:rsidR="006A3F86" w:rsidRPr="006A3F86">
        <w:rPr>
          <w:lang w:val="uk-UA"/>
        </w:rPr>
        <w:instrText>.</w:instrText>
      </w:r>
      <w:r w:rsidR="006A3F86">
        <w:instrText>kspu</w:instrText>
      </w:r>
      <w:r w:rsidR="006A3F86" w:rsidRPr="006A3F86">
        <w:rPr>
          <w:lang w:val="uk-UA"/>
        </w:rPr>
        <w:instrText>.</w:instrText>
      </w:r>
      <w:r w:rsidR="006A3F86">
        <w:instrText>edu</w:instrText>
      </w:r>
      <w:r w:rsidR="006A3F86" w:rsidRPr="006A3F86">
        <w:rPr>
          <w:lang w:val="uk-UA"/>
        </w:rPr>
        <w:instrText>/</w:instrText>
      </w:r>
      <w:r w:rsidR="006A3F86">
        <w:instrText>Legislation</w:instrText>
      </w:r>
      <w:r w:rsidR="006A3F86" w:rsidRPr="006A3F86">
        <w:rPr>
          <w:lang w:val="uk-UA"/>
        </w:rPr>
        <w:instrText>/</w:instrText>
      </w:r>
      <w:r w:rsidR="006A3F86">
        <w:instrText>educationalprocessdocs</w:instrText>
      </w:r>
      <w:r w:rsidR="006A3F86" w:rsidRPr="006A3F86">
        <w:rPr>
          <w:lang w:val="uk-UA"/>
        </w:rPr>
        <w:instrText>.</w:instrText>
      </w:r>
      <w:r w:rsidR="006A3F86">
        <w:instrText>aspx</w:instrText>
      </w:r>
      <w:r w:rsidR="006A3F86" w:rsidRPr="006A3F86">
        <w:rPr>
          <w:lang w:val="uk-UA"/>
        </w:rPr>
        <w:instrText xml:space="preserve">" </w:instrText>
      </w:r>
      <w:r w:rsidR="006A3F86">
        <w:fldChar w:fldCharType="separate"/>
      </w:r>
      <w:r>
        <w:rPr>
          <w:rStyle w:val="ad"/>
          <w:sz w:val="28"/>
          <w:szCs w:val="28"/>
          <w:shd w:val="clear" w:color="auto" w:fill="FFFFFF"/>
          <w:lang w:val="uk-UA"/>
        </w:rPr>
        <w:t>https://www.kspu.edu/Legislation/educationalprocessdocs.aspx</w:t>
      </w:r>
      <w:r w:rsidR="006A3F86">
        <w:rPr>
          <w:rStyle w:val="ad"/>
          <w:sz w:val="28"/>
          <w:szCs w:val="28"/>
          <w:shd w:val="clear" w:color="auto" w:fill="FFFFFF"/>
          <w:lang w:val="uk-UA"/>
        </w:rPr>
        <w:fldChar w:fldCharType="end"/>
      </w:r>
      <w:r>
        <w:rPr>
          <w:color w:val="000000"/>
          <w:sz w:val="28"/>
          <w:szCs w:val="28"/>
          <w:shd w:val="clear" w:color="auto" w:fill="FFFFFF"/>
          <w:lang w:val="uk-UA"/>
        </w:rPr>
        <w:t xml:space="preserve"> </w:t>
      </w:r>
    </w:p>
    <w:p w14:paraId="7F619556" w14:textId="6C123CE6" w:rsidR="00BE009C" w:rsidRDefault="00BE009C" w:rsidP="00BE009C">
      <w:pPr>
        <w:ind w:firstLine="708"/>
        <w:jc w:val="both"/>
        <w:rPr>
          <w:sz w:val="28"/>
          <w:szCs w:val="28"/>
          <w:lang w:val="uk-UA"/>
        </w:rPr>
      </w:pPr>
      <w:r>
        <w:rPr>
          <w:sz w:val="28"/>
          <w:szCs w:val="28"/>
          <w:lang w:val="uk-UA"/>
        </w:rPr>
        <w:t xml:space="preserve">Семестровий (підсумковий) контроль у </w:t>
      </w:r>
      <w:r w:rsidR="00591A53">
        <w:rPr>
          <w:bCs/>
          <w:sz w:val="28"/>
          <w:szCs w:val="28"/>
          <w:lang w:val="uk-UA"/>
        </w:rPr>
        <w:t>ІІІ</w:t>
      </w:r>
      <w:r>
        <w:rPr>
          <w:bCs/>
          <w:sz w:val="28"/>
          <w:szCs w:val="28"/>
          <w:lang w:val="uk-UA"/>
        </w:rPr>
        <w:t xml:space="preserve"> семестрі</w:t>
      </w:r>
      <w:r>
        <w:rPr>
          <w:sz w:val="28"/>
          <w:szCs w:val="28"/>
          <w:lang w:val="uk-UA"/>
        </w:rPr>
        <w:t xml:space="preserve"> проводиться у формі диференційного заліку, що</w:t>
      </w:r>
      <w:r>
        <w:rPr>
          <w:bCs/>
          <w:sz w:val="28"/>
          <w:szCs w:val="28"/>
          <w:lang w:val="uk-UA"/>
        </w:rPr>
        <w:t xml:space="preserve"> </w:t>
      </w:r>
      <w:r>
        <w:rPr>
          <w:sz w:val="28"/>
          <w:szCs w:val="28"/>
          <w:lang w:val="uk-UA"/>
        </w:rPr>
        <w:t>передбачає оцінювання результатів навчання на підставі результатів поточного контролю</w:t>
      </w:r>
      <w:r>
        <w:rPr>
          <w:bCs/>
          <w:sz w:val="28"/>
          <w:szCs w:val="28"/>
          <w:lang w:val="uk-UA"/>
        </w:rPr>
        <w:t xml:space="preserve"> по завершенню вивчення усіх тем модулів на останньому практичному занятті.</w:t>
      </w:r>
      <w:r w:rsidR="00591A53">
        <w:rPr>
          <w:sz w:val="28"/>
          <w:szCs w:val="28"/>
          <w:lang w:val="uk-UA"/>
        </w:rPr>
        <w:t xml:space="preserve"> </w:t>
      </w:r>
    </w:p>
    <w:p w14:paraId="5DAB098A" w14:textId="77777777" w:rsidR="00BE009C" w:rsidRDefault="00BE009C" w:rsidP="00BE009C">
      <w:pPr>
        <w:ind w:firstLine="708"/>
        <w:jc w:val="both"/>
        <w:rPr>
          <w:sz w:val="28"/>
          <w:szCs w:val="28"/>
        </w:rPr>
      </w:pPr>
      <w:r>
        <w:rPr>
          <w:sz w:val="28"/>
          <w:szCs w:val="28"/>
          <w:lang w:val="uk-UA"/>
        </w:rPr>
        <w:t xml:space="preserve">При засвоєнні матеріалів здобувачу вищої освіти за кожне практичне заняття присвоюється максимум 5 балів (оцінка виставляється в традиційній 4 бальній системі оцінювання). </w:t>
      </w:r>
      <w:proofErr w:type="spellStart"/>
      <w:r>
        <w:rPr>
          <w:sz w:val="28"/>
          <w:szCs w:val="28"/>
        </w:rPr>
        <w:t>Наприкінці</w:t>
      </w:r>
      <w:proofErr w:type="spellEnd"/>
      <w:r>
        <w:rPr>
          <w:sz w:val="28"/>
          <w:szCs w:val="28"/>
        </w:rPr>
        <w:t xml:space="preserve"> </w:t>
      </w:r>
      <w:r>
        <w:rPr>
          <w:sz w:val="28"/>
          <w:szCs w:val="28"/>
          <w:lang w:val="uk-UA"/>
        </w:rPr>
        <w:t xml:space="preserve">семестру поточного </w:t>
      </w:r>
      <w:proofErr w:type="spellStart"/>
      <w:r>
        <w:rPr>
          <w:sz w:val="28"/>
          <w:szCs w:val="28"/>
        </w:rPr>
        <w:t>навчального</w:t>
      </w:r>
      <w:proofErr w:type="spellEnd"/>
      <w:r>
        <w:rPr>
          <w:sz w:val="28"/>
          <w:szCs w:val="28"/>
        </w:rPr>
        <w:t xml:space="preserve"> року </w:t>
      </w:r>
      <w:proofErr w:type="spellStart"/>
      <w:r>
        <w:rPr>
          <w:sz w:val="28"/>
          <w:szCs w:val="28"/>
        </w:rPr>
        <w:t>обраховується</w:t>
      </w:r>
      <w:proofErr w:type="spellEnd"/>
      <w:r>
        <w:rPr>
          <w:sz w:val="28"/>
          <w:szCs w:val="28"/>
        </w:rPr>
        <w:t xml:space="preserve"> </w:t>
      </w:r>
      <w:proofErr w:type="spellStart"/>
      <w:r>
        <w:rPr>
          <w:sz w:val="28"/>
          <w:szCs w:val="28"/>
        </w:rPr>
        <w:t>середнє</w:t>
      </w:r>
      <w:proofErr w:type="spellEnd"/>
      <w:r>
        <w:rPr>
          <w:sz w:val="28"/>
          <w:szCs w:val="28"/>
        </w:rPr>
        <w:t xml:space="preserve"> </w:t>
      </w:r>
      <w:proofErr w:type="spellStart"/>
      <w:r>
        <w:rPr>
          <w:sz w:val="28"/>
          <w:szCs w:val="28"/>
        </w:rPr>
        <w:t>арифметичне</w:t>
      </w:r>
      <w:proofErr w:type="spellEnd"/>
      <w:r>
        <w:rPr>
          <w:sz w:val="28"/>
          <w:szCs w:val="28"/>
        </w:rPr>
        <w:t xml:space="preserve"> </w:t>
      </w:r>
      <w:proofErr w:type="spellStart"/>
      <w:r>
        <w:rPr>
          <w:sz w:val="28"/>
          <w:szCs w:val="28"/>
        </w:rPr>
        <w:t>успішності</w:t>
      </w:r>
      <w:proofErr w:type="spellEnd"/>
      <w:r>
        <w:rPr>
          <w:sz w:val="28"/>
          <w:szCs w:val="28"/>
        </w:rPr>
        <w:t xml:space="preserve"> студента. Максимальна </w:t>
      </w: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яку студент </w:t>
      </w:r>
      <w:proofErr w:type="spellStart"/>
      <w:r>
        <w:rPr>
          <w:sz w:val="28"/>
          <w:szCs w:val="28"/>
        </w:rPr>
        <w:t>може</w:t>
      </w:r>
      <w:proofErr w:type="spellEnd"/>
      <w:r>
        <w:rPr>
          <w:sz w:val="28"/>
          <w:szCs w:val="28"/>
        </w:rPr>
        <w:t xml:space="preserve"> </w:t>
      </w:r>
      <w:proofErr w:type="spellStart"/>
      <w:r>
        <w:rPr>
          <w:sz w:val="28"/>
          <w:szCs w:val="28"/>
        </w:rPr>
        <w:t>отримати</w:t>
      </w:r>
      <w:proofErr w:type="spellEnd"/>
      <w:r>
        <w:rPr>
          <w:sz w:val="28"/>
          <w:szCs w:val="28"/>
        </w:rPr>
        <w:t xml:space="preserve"> на </w:t>
      </w:r>
      <w:proofErr w:type="spellStart"/>
      <w:r>
        <w:rPr>
          <w:sz w:val="28"/>
          <w:szCs w:val="28"/>
        </w:rPr>
        <w:t>практичних</w:t>
      </w:r>
      <w:proofErr w:type="spellEnd"/>
      <w:r>
        <w:rPr>
          <w:sz w:val="28"/>
          <w:szCs w:val="28"/>
        </w:rPr>
        <w:t xml:space="preserve"> </w:t>
      </w:r>
      <w:proofErr w:type="spellStart"/>
      <w:r>
        <w:rPr>
          <w:sz w:val="28"/>
          <w:szCs w:val="28"/>
        </w:rPr>
        <w:t>заняттях</w:t>
      </w:r>
      <w:proofErr w:type="spellEnd"/>
      <w:r>
        <w:rPr>
          <w:sz w:val="28"/>
          <w:szCs w:val="28"/>
        </w:rPr>
        <w:t xml:space="preserve"> </w:t>
      </w:r>
      <w:proofErr w:type="spellStart"/>
      <w:r>
        <w:rPr>
          <w:sz w:val="28"/>
          <w:szCs w:val="28"/>
        </w:rPr>
        <w:t>протягом</w:t>
      </w:r>
      <w:proofErr w:type="spellEnd"/>
      <w:r>
        <w:rPr>
          <w:sz w:val="28"/>
          <w:szCs w:val="28"/>
        </w:rPr>
        <w:t xml:space="preserve"> </w:t>
      </w:r>
      <w:r>
        <w:rPr>
          <w:sz w:val="28"/>
          <w:szCs w:val="28"/>
          <w:lang w:val="uk-UA"/>
        </w:rPr>
        <w:t>семестру</w:t>
      </w:r>
      <w:r>
        <w:rPr>
          <w:sz w:val="28"/>
          <w:szCs w:val="28"/>
        </w:rPr>
        <w:t xml:space="preserve"> – 80. </w:t>
      </w: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студента </w:t>
      </w:r>
      <w:proofErr w:type="spellStart"/>
      <w:r>
        <w:rPr>
          <w:sz w:val="28"/>
          <w:szCs w:val="28"/>
        </w:rPr>
        <w:t>вираховується</w:t>
      </w:r>
      <w:proofErr w:type="spellEnd"/>
      <w:r>
        <w:rPr>
          <w:sz w:val="28"/>
          <w:szCs w:val="28"/>
        </w:rPr>
        <w:t xml:space="preserve"> за формулою 80 </w:t>
      </w:r>
      <w:proofErr w:type="spellStart"/>
      <w:r>
        <w:rPr>
          <w:sz w:val="28"/>
          <w:szCs w:val="28"/>
        </w:rPr>
        <w:t>помножити</w:t>
      </w:r>
      <w:proofErr w:type="spellEnd"/>
      <w:r>
        <w:rPr>
          <w:sz w:val="28"/>
          <w:szCs w:val="28"/>
        </w:rPr>
        <w:t xml:space="preserve"> на </w:t>
      </w:r>
      <w:proofErr w:type="spellStart"/>
      <w:r>
        <w:rPr>
          <w:sz w:val="28"/>
          <w:szCs w:val="28"/>
        </w:rPr>
        <w:t>середнє</w:t>
      </w:r>
      <w:proofErr w:type="spellEnd"/>
      <w:r>
        <w:rPr>
          <w:sz w:val="28"/>
          <w:szCs w:val="28"/>
        </w:rPr>
        <w:t xml:space="preserve"> </w:t>
      </w:r>
      <w:proofErr w:type="spellStart"/>
      <w:r>
        <w:rPr>
          <w:sz w:val="28"/>
          <w:szCs w:val="28"/>
        </w:rPr>
        <w:t>арифметичне</w:t>
      </w:r>
      <w:proofErr w:type="spellEnd"/>
      <w:r>
        <w:rPr>
          <w:sz w:val="28"/>
          <w:szCs w:val="28"/>
        </w:rPr>
        <w:t xml:space="preserve"> та </w:t>
      </w:r>
      <w:proofErr w:type="spellStart"/>
      <w:r>
        <w:rPr>
          <w:sz w:val="28"/>
          <w:szCs w:val="28"/>
        </w:rPr>
        <w:t>поділити</w:t>
      </w:r>
      <w:proofErr w:type="spellEnd"/>
      <w:r>
        <w:rPr>
          <w:sz w:val="28"/>
          <w:szCs w:val="28"/>
        </w:rPr>
        <w:t xml:space="preserve"> на 5. За </w:t>
      </w:r>
      <w:proofErr w:type="spellStart"/>
      <w:r>
        <w:rPr>
          <w:sz w:val="28"/>
          <w:szCs w:val="28"/>
        </w:rPr>
        <w:t>діагностичне</w:t>
      </w:r>
      <w:proofErr w:type="spellEnd"/>
      <w:r>
        <w:rPr>
          <w:sz w:val="28"/>
          <w:szCs w:val="28"/>
        </w:rPr>
        <w:t xml:space="preserve"> </w:t>
      </w:r>
      <w:proofErr w:type="spellStart"/>
      <w:r>
        <w:rPr>
          <w:sz w:val="28"/>
          <w:szCs w:val="28"/>
        </w:rPr>
        <w:t>тестування</w:t>
      </w:r>
      <w:proofErr w:type="spellEnd"/>
      <w:r>
        <w:rPr>
          <w:sz w:val="28"/>
          <w:szCs w:val="28"/>
        </w:rPr>
        <w:t xml:space="preserve"> студент </w:t>
      </w:r>
      <w:proofErr w:type="spellStart"/>
      <w:r>
        <w:rPr>
          <w:sz w:val="28"/>
          <w:szCs w:val="28"/>
        </w:rPr>
        <w:t>отримує</w:t>
      </w:r>
      <w:proofErr w:type="spellEnd"/>
      <w:r>
        <w:rPr>
          <w:sz w:val="28"/>
          <w:szCs w:val="28"/>
        </w:rPr>
        <w:t xml:space="preserve"> максимально 20 </w:t>
      </w:r>
      <w:proofErr w:type="spellStart"/>
      <w:r>
        <w:rPr>
          <w:sz w:val="28"/>
          <w:szCs w:val="28"/>
        </w:rPr>
        <w:t>балів</w:t>
      </w:r>
      <w:proofErr w:type="spellEnd"/>
      <w:r>
        <w:rPr>
          <w:sz w:val="28"/>
          <w:szCs w:val="28"/>
        </w:rPr>
        <w:t xml:space="preserve">. </w:t>
      </w:r>
      <w:proofErr w:type="spellStart"/>
      <w:r>
        <w:rPr>
          <w:sz w:val="28"/>
          <w:szCs w:val="28"/>
        </w:rPr>
        <w:t>Мінімальна</w:t>
      </w:r>
      <w:proofErr w:type="spellEnd"/>
      <w:r>
        <w:rPr>
          <w:sz w:val="28"/>
          <w:szCs w:val="28"/>
        </w:rPr>
        <w:t xml:space="preserve"> </w:t>
      </w: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яку повинен </w:t>
      </w:r>
      <w:proofErr w:type="spellStart"/>
      <w:r>
        <w:rPr>
          <w:sz w:val="28"/>
          <w:szCs w:val="28"/>
        </w:rPr>
        <w:t>отримати</w:t>
      </w:r>
      <w:proofErr w:type="spellEnd"/>
      <w:r>
        <w:rPr>
          <w:sz w:val="28"/>
          <w:szCs w:val="28"/>
        </w:rPr>
        <w:t xml:space="preserve"> студент - 10 </w:t>
      </w:r>
      <w:proofErr w:type="spellStart"/>
      <w:r>
        <w:rPr>
          <w:sz w:val="28"/>
          <w:szCs w:val="28"/>
        </w:rPr>
        <w:t>балів</w:t>
      </w:r>
      <w:proofErr w:type="spellEnd"/>
      <w:r>
        <w:rPr>
          <w:sz w:val="28"/>
          <w:szCs w:val="28"/>
        </w:rPr>
        <w:t xml:space="preserve">. </w:t>
      </w:r>
      <w:proofErr w:type="spellStart"/>
      <w:r>
        <w:rPr>
          <w:sz w:val="28"/>
          <w:szCs w:val="28"/>
        </w:rPr>
        <w:t>Обов'язковою</w:t>
      </w:r>
      <w:proofErr w:type="spellEnd"/>
      <w:r>
        <w:rPr>
          <w:sz w:val="28"/>
          <w:szCs w:val="28"/>
        </w:rPr>
        <w:t xml:space="preserve"> </w:t>
      </w:r>
      <w:proofErr w:type="spellStart"/>
      <w:r>
        <w:rPr>
          <w:sz w:val="28"/>
          <w:szCs w:val="28"/>
        </w:rPr>
        <w:t>умовою</w:t>
      </w:r>
      <w:proofErr w:type="spellEnd"/>
      <w:r>
        <w:rPr>
          <w:sz w:val="28"/>
          <w:szCs w:val="28"/>
        </w:rPr>
        <w:t xml:space="preserve"> допуску до </w:t>
      </w:r>
      <w:proofErr w:type="spellStart"/>
      <w:r>
        <w:rPr>
          <w:sz w:val="28"/>
          <w:szCs w:val="28"/>
        </w:rPr>
        <w:t>іспиту</w:t>
      </w:r>
      <w:proofErr w:type="spellEnd"/>
      <w:r>
        <w:rPr>
          <w:sz w:val="28"/>
          <w:szCs w:val="28"/>
        </w:rPr>
        <w:t xml:space="preserve"> є </w:t>
      </w:r>
      <w:proofErr w:type="spellStart"/>
      <w:r>
        <w:rPr>
          <w:sz w:val="28"/>
          <w:szCs w:val="28"/>
        </w:rPr>
        <w:t>успішне</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переліку</w:t>
      </w:r>
      <w:proofErr w:type="spellEnd"/>
      <w:r>
        <w:rPr>
          <w:sz w:val="28"/>
          <w:szCs w:val="28"/>
        </w:rPr>
        <w:t xml:space="preserve"> </w:t>
      </w:r>
      <w:proofErr w:type="spellStart"/>
      <w:r>
        <w:rPr>
          <w:sz w:val="28"/>
          <w:szCs w:val="28"/>
        </w:rPr>
        <w:t>практичних</w:t>
      </w:r>
      <w:proofErr w:type="spellEnd"/>
      <w:r>
        <w:rPr>
          <w:sz w:val="28"/>
          <w:szCs w:val="28"/>
        </w:rPr>
        <w:t xml:space="preserve"> </w:t>
      </w:r>
      <w:proofErr w:type="spellStart"/>
      <w:r>
        <w:rPr>
          <w:sz w:val="28"/>
          <w:szCs w:val="28"/>
        </w:rPr>
        <w:t>навичок</w:t>
      </w:r>
      <w:proofErr w:type="spellEnd"/>
      <w:r>
        <w:rPr>
          <w:sz w:val="28"/>
          <w:szCs w:val="28"/>
        </w:rPr>
        <w:t xml:space="preserve"> на </w:t>
      </w:r>
      <w:proofErr w:type="spellStart"/>
      <w:r>
        <w:rPr>
          <w:sz w:val="28"/>
          <w:szCs w:val="28"/>
        </w:rPr>
        <w:t>останньому</w:t>
      </w:r>
      <w:proofErr w:type="spellEnd"/>
      <w:r>
        <w:rPr>
          <w:sz w:val="28"/>
          <w:szCs w:val="28"/>
        </w:rPr>
        <w:t xml:space="preserve"> </w:t>
      </w:r>
      <w:proofErr w:type="spellStart"/>
      <w:r>
        <w:rPr>
          <w:sz w:val="28"/>
          <w:szCs w:val="28"/>
        </w:rPr>
        <w:t>занятті</w:t>
      </w:r>
      <w:proofErr w:type="spellEnd"/>
      <w:r>
        <w:rPr>
          <w:sz w:val="28"/>
          <w:szCs w:val="28"/>
        </w:rPr>
        <w:t xml:space="preserve"> з </w:t>
      </w:r>
      <w:proofErr w:type="spellStart"/>
      <w:r>
        <w:rPr>
          <w:sz w:val="28"/>
          <w:szCs w:val="28"/>
        </w:rPr>
        <w:t>дисципліни</w:t>
      </w:r>
      <w:proofErr w:type="spellEnd"/>
      <w:r>
        <w:rPr>
          <w:sz w:val="28"/>
          <w:szCs w:val="28"/>
        </w:rPr>
        <w:t xml:space="preserve">. Максимальна </w:t>
      </w: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яку </w:t>
      </w:r>
      <w:proofErr w:type="spellStart"/>
      <w:r>
        <w:rPr>
          <w:sz w:val="28"/>
          <w:szCs w:val="28"/>
        </w:rPr>
        <w:t>може</w:t>
      </w:r>
      <w:proofErr w:type="spellEnd"/>
      <w:r>
        <w:rPr>
          <w:sz w:val="28"/>
          <w:szCs w:val="28"/>
        </w:rPr>
        <w:t xml:space="preserve"> </w:t>
      </w:r>
      <w:proofErr w:type="spellStart"/>
      <w:r>
        <w:rPr>
          <w:sz w:val="28"/>
          <w:szCs w:val="28"/>
        </w:rPr>
        <w:t>отримати</w:t>
      </w:r>
      <w:proofErr w:type="spellEnd"/>
      <w:r>
        <w:rPr>
          <w:sz w:val="28"/>
          <w:szCs w:val="28"/>
        </w:rPr>
        <w:t xml:space="preserve"> студент - 20 </w:t>
      </w:r>
      <w:proofErr w:type="spellStart"/>
      <w:r>
        <w:rPr>
          <w:sz w:val="28"/>
          <w:szCs w:val="28"/>
        </w:rPr>
        <w:t>балів</w:t>
      </w:r>
      <w:proofErr w:type="spellEnd"/>
      <w:r>
        <w:rPr>
          <w:sz w:val="28"/>
          <w:szCs w:val="28"/>
        </w:rPr>
        <w:t xml:space="preserve">, </w:t>
      </w:r>
      <w:proofErr w:type="spellStart"/>
      <w:r>
        <w:rPr>
          <w:sz w:val="28"/>
          <w:szCs w:val="28"/>
        </w:rPr>
        <w:t>мінімальна</w:t>
      </w:r>
      <w:proofErr w:type="spellEnd"/>
      <w:r>
        <w:rPr>
          <w:sz w:val="28"/>
          <w:szCs w:val="28"/>
        </w:rPr>
        <w:t xml:space="preserve"> - 10 </w:t>
      </w:r>
      <w:proofErr w:type="spellStart"/>
      <w:r>
        <w:rPr>
          <w:sz w:val="28"/>
          <w:szCs w:val="28"/>
        </w:rPr>
        <w:t>балів</w:t>
      </w:r>
      <w:proofErr w:type="spellEnd"/>
      <w:r>
        <w:rPr>
          <w:sz w:val="28"/>
          <w:szCs w:val="28"/>
        </w:rPr>
        <w:t xml:space="preserve">. Максимальна </w:t>
      </w:r>
      <w:proofErr w:type="spellStart"/>
      <w:r>
        <w:rPr>
          <w:sz w:val="28"/>
          <w:szCs w:val="28"/>
        </w:rPr>
        <w:t>кількість</w:t>
      </w:r>
      <w:proofErr w:type="spellEnd"/>
      <w:r>
        <w:rPr>
          <w:sz w:val="28"/>
          <w:szCs w:val="28"/>
        </w:rPr>
        <w:t xml:space="preserve"> </w:t>
      </w:r>
      <w:proofErr w:type="spellStart"/>
      <w:r>
        <w:rPr>
          <w:sz w:val="28"/>
          <w:szCs w:val="28"/>
        </w:rPr>
        <w:t>балів</w:t>
      </w:r>
      <w:proofErr w:type="spellEnd"/>
      <w:r>
        <w:rPr>
          <w:sz w:val="28"/>
          <w:szCs w:val="28"/>
        </w:rPr>
        <w:t xml:space="preserve"> за </w:t>
      </w:r>
      <w:proofErr w:type="spellStart"/>
      <w:r>
        <w:rPr>
          <w:sz w:val="28"/>
          <w:szCs w:val="28"/>
        </w:rPr>
        <w:t>поточну</w:t>
      </w:r>
      <w:proofErr w:type="spellEnd"/>
      <w:r>
        <w:rPr>
          <w:sz w:val="28"/>
          <w:szCs w:val="28"/>
        </w:rPr>
        <w:t xml:space="preserve"> </w:t>
      </w:r>
      <w:proofErr w:type="spellStart"/>
      <w:r>
        <w:rPr>
          <w:sz w:val="28"/>
          <w:szCs w:val="28"/>
        </w:rPr>
        <w:t>навчальну</w:t>
      </w:r>
      <w:proofErr w:type="spellEnd"/>
      <w:r>
        <w:rPr>
          <w:sz w:val="28"/>
          <w:szCs w:val="28"/>
        </w:rPr>
        <w:t xml:space="preserve"> </w:t>
      </w:r>
      <w:proofErr w:type="spellStart"/>
      <w:r>
        <w:rPr>
          <w:sz w:val="28"/>
          <w:szCs w:val="28"/>
        </w:rPr>
        <w:t>діяльність</w:t>
      </w:r>
      <w:proofErr w:type="spellEnd"/>
      <w:r>
        <w:rPr>
          <w:sz w:val="28"/>
          <w:szCs w:val="28"/>
        </w:rPr>
        <w:t xml:space="preserve"> студента - 120. Студент </w:t>
      </w:r>
      <w:proofErr w:type="spellStart"/>
      <w:r>
        <w:rPr>
          <w:sz w:val="28"/>
          <w:szCs w:val="28"/>
        </w:rPr>
        <w:t>допускається</w:t>
      </w:r>
      <w:proofErr w:type="spellEnd"/>
      <w:r>
        <w:rPr>
          <w:sz w:val="28"/>
          <w:szCs w:val="28"/>
        </w:rPr>
        <w:t xml:space="preserve"> до </w:t>
      </w:r>
      <w:proofErr w:type="spellStart"/>
      <w:r>
        <w:rPr>
          <w:sz w:val="28"/>
          <w:szCs w:val="28"/>
        </w:rPr>
        <w:t>іспиту</w:t>
      </w:r>
      <w:proofErr w:type="spellEnd"/>
      <w:r>
        <w:rPr>
          <w:sz w:val="28"/>
          <w:szCs w:val="28"/>
        </w:rPr>
        <w:t xml:space="preserve"> за </w:t>
      </w:r>
      <w:proofErr w:type="spellStart"/>
      <w:r>
        <w:rPr>
          <w:sz w:val="28"/>
          <w:szCs w:val="28"/>
        </w:rPr>
        <w:t>умови</w:t>
      </w:r>
      <w:proofErr w:type="spellEnd"/>
      <w:r>
        <w:rPr>
          <w:sz w:val="28"/>
          <w:szCs w:val="28"/>
        </w:rPr>
        <w:t xml:space="preserve"> </w:t>
      </w:r>
      <w:proofErr w:type="spellStart"/>
      <w:r>
        <w:rPr>
          <w:sz w:val="28"/>
          <w:szCs w:val="28"/>
        </w:rPr>
        <w:t>виконання</w:t>
      </w:r>
      <w:proofErr w:type="spellEnd"/>
      <w:r>
        <w:rPr>
          <w:sz w:val="28"/>
          <w:szCs w:val="28"/>
        </w:rPr>
        <w:t xml:space="preserve"> </w:t>
      </w:r>
      <w:proofErr w:type="spellStart"/>
      <w:r>
        <w:rPr>
          <w:sz w:val="28"/>
          <w:szCs w:val="28"/>
        </w:rPr>
        <w:t>вимог</w:t>
      </w:r>
      <w:proofErr w:type="spellEnd"/>
      <w:r>
        <w:rPr>
          <w:sz w:val="28"/>
          <w:szCs w:val="28"/>
        </w:rPr>
        <w:t xml:space="preserve"> </w:t>
      </w:r>
      <w:proofErr w:type="spellStart"/>
      <w:r>
        <w:rPr>
          <w:sz w:val="28"/>
          <w:szCs w:val="28"/>
        </w:rPr>
        <w:t>навчальної</w:t>
      </w:r>
      <w:proofErr w:type="spellEnd"/>
      <w:r>
        <w:rPr>
          <w:sz w:val="28"/>
          <w:szCs w:val="28"/>
        </w:rPr>
        <w:t xml:space="preserve"> </w:t>
      </w:r>
      <w:proofErr w:type="spellStart"/>
      <w:r>
        <w:rPr>
          <w:sz w:val="28"/>
          <w:szCs w:val="28"/>
        </w:rPr>
        <w:t>програми</w:t>
      </w:r>
      <w:proofErr w:type="spellEnd"/>
      <w:r>
        <w:rPr>
          <w:sz w:val="28"/>
          <w:szCs w:val="28"/>
        </w:rPr>
        <w:t xml:space="preserve"> та у </w:t>
      </w:r>
      <w:proofErr w:type="spellStart"/>
      <w:r>
        <w:rPr>
          <w:sz w:val="28"/>
          <w:szCs w:val="28"/>
        </w:rPr>
        <w:t>разі</w:t>
      </w:r>
      <w:proofErr w:type="spellEnd"/>
      <w:r>
        <w:rPr>
          <w:sz w:val="28"/>
          <w:szCs w:val="28"/>
        </w:rPr>
        <w:t xml:space="preserve">, </w:t>
      </w:r>
      <w:proofErr w:type="spellStart"/>
      <w:r>
        <w:rPr>
          <w:sz w:val="28"/>
          <w:szCs w:val="28"/>
        </w:rPr>
        <w:t>якщо</w:t>
      </w:r>
      <w:proofErr w:type="spellEnd"/>
      <w:r>
        <w:rPr>
          <w:sz w:val="28"/>
          <w:szCs w:val="28"/>
        </w:rPr>
        <w:t xml:space="preserve"> за </w:t>
      </w:r>
      <w:proofErr w:type="spellStart"/>
      <w:r>
        <w:rPr>
          <w:sz w:val="28"/>
          <w:szCs w:val="28"/>
        </w:rPr>
        <w:t>поточну</w:t>
      </w:r>
      <w:proofErr w:type="spellEnd"/>
      <w:r>
        <w:rPr>
          <w:sz w:val="28"/>
          <w:szCs w:val="28"/>
        </w:rPr>
        <w:t xml:space="preserve"> </w:t>
      </w:r>
      <w:proofErr w:type="spellStart"/>
      <w:r>
        <w:rPr>
          <w:sz w:val="28"/>
          <w:szCs w:val="28"/>
        </w:rPr>
        <w:t>навчальну</w:t>
      </w:r>
      <w:proofErr w:type="spellEnd"/>
      <w:r>
        <w:rPr>
          <w:sz w:val="28"/>
          <w:szCs w:val="28"/>
        </w:rPr>
        <w:t xml:space="preserve"> </w:t>
      </w:r>
      <w:proofErr w:type="spellStart"/>
      <w:r>
        <w:rPr>
          <w:sz w:val="28"/>
          <w:szCs w:val="28"/>
        </w:rPr>
        <w:t>діяльність</w:t>
      </w:r>
      <w:proofErr w:type="spellEnd"/>
      <w:r>
        <w:rPr>
          <w:sz w:val="28"/>
          <w:szCs w:val="28"/>
        </w:rPr>
        <w:t xml:space="preserve"> </w:t>
      </w:r>
      <w:proofErr w:type="spellStart"/>
      <w:r>
        <w:rPr>
          <w:sz w:val="28"/>
          <w:szCs w:val="28"/>
        </w:rPr>
        <w:t>він</w:t>
      </w:r>
      <w:proofErr w:type="spellEnd"/>
      <w:r>
        <w:rPr>
          <w:sz w:val="28"/>
          <w:szCs w:val="28"/>
        </w:rPr>
        <w:t xml:space="preserve"> набрав не </w:t>
      </w:r>
      <w:proofErr w:type="spellStart"/>
      <w:r>
        <w:rPr>
          <w:sz w:val="28"/>
          <w:szCs w:val="28"/>
        </w:rPr>
        <w:t>менше</w:t>
      </w:r>
      <w:proofErr w:type="spellEnd"/>
      <w:r>
        <w:rPr>
          <w:sz w:val="28"/>
          <w:szCs w:val="28"/>
        </w:rPr>
        <w:t xml:space="preserve"> 72 </w:t>
      </w:r>
      <w:proofErr w:type="spellStart"/>
      <w:r>
        <w:rPr>
          <w:sz w:val="28"/>
          <w:szCs w:val="28"/>
        </w:rPr>
        <w:t>балів</w:t>
      </w:r>
      <w:proofErr w:type="spellEnd"/>
      <w:r>
        <w:rPr>
          <w:sz w:val="28"/>
          <w:szCs w:val="28"/>
        </w:rPr>
        <w:t xml:space="preserve">: 52 </w:t>
      </w:r>
      <w:proofErr w:type="spellStart"/>
      <w:r>
        <w:rPr>
          <w:sz w:val="28"/>
          <w:szCs w:val="28"/>
        </w:rPr>
        <w:t>балів</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практичних</w:t>
      </w:r>
      <w:proofErr w:type="spellEnd"/>
      <w:r>
        <w:rPr>
          <w:sz w:val="28"/>
          <w:szCs w:val="28"/>
        </w:rPr>
        <w:t xml:space="preserve"> занять, 10 </w:t>
      </w:r>
      <w:proofErr w:type="spellStart"/>
      <w:r>
        <w:rPr>
          <w:sz w:val="28"/>
          <w:szCs w:val="28"/>
        </w:rPr>
        <w:t>балів</w:t>
      </w:r>
      <w:proofErr w:type="spellEnd"/>
      <w:r>
        <w:rPr>
          <w:sz w:val="28"/>
          <w:szCs w:val="28"/>
        </w:rPr>
        <w:t xml:space="preserve"> за </w:t>
      </w:r>
      <w:proofErr w:type="spellStart"/>
      <w:r>
        <w:rPr>
          <w:sz w:val="28"/>
          <w:szCs w:val="28"/>
        </w:rPr>
        <w:t>тестування</w:t>
      </w:r>
      <w:proofErr w:type="spellEnd"/>
      <w:r>
        <w:rPr>
          <w:sz w:val="28"/>
          <w:szCs w:val="28"/>
        </w:rPr>
        <w:t xml:space="preserve"> та 10 </w:t>
      </w:r>
      <w:proofErr w:type="spellStart"/>
      <w:r>
        <w:rPr>
          <w:sz w:val="28"/>
          <w:szCs w:val="28"/>
        </w:rPr>
        <w:t>балів</w:t>
      </w:r>
      <w:proofErr w:type="spellEnd"/>
      <w:r>
        <w:rPr>
          <w:sz w:val="28"/>
          <w:szCs w:val="28"/>
        </w:rPr>
        <w:t xml:space="preserve"> за </w:t>
      </w:r>
      <w:proofErr w:type="spellStart"/>
      <w:r>
        <w:rPr>
          <w:sz w:val="28"/>
          <w:szCs w:val="28"/>
        </w:rPr>
        <w:t>виконання</w:t>
      </w:r>
      <w:proofErr w:type="spellEnd"/>
      <w:r>
        <w:rPr>
          <w:sz w:val="28"/>
          <w:szCs w:val="28"/>
        </w:rPr>
        <w:t xml:space="preserve"> </w:t>
      </w:r>
      <w:proofErr w:type="spellStart"/>
      <w:r>
        <w:rPr>
          <w:sz w:val="28"/>
          <w:szCs w:val="28"/>
        </w:rPr>
        <w:t>практичних</w:t>
      </w:r>
      <w:proofErr w:type="spellEnd"/>
      <w:r>
        <w:rPr>
          <w:sz w:val="28"/>
          <w:szCs w:val="28"/>
        </w:rPr>
        <w:t xml:space="preserve"> </w:t>
      </w:r>
      <w:proofErr w:type="spellStart"/>
      <w:r>
        <w:rPr>
          <w:sz w:val="28"/>
          <w:szCs w:val="28"/>
        </w:rPr>
        <w:t>навичок</w:t>
      </w:r>
      <w:proofErr w:type="spellEnd"/>
      <w:r>
        <w:rPr>
          <w:sz w:val="28"/>
          <w:szCs w:val="28"/>
        </w:rPr>
        <w:t xml:space="preserve"> і </w:t>
      </w:r>
      <w:proofErr w:type="spellStart"/>
      <w:r>
        <w:rPr>
          <w:sz w:val="28"/>
          <w:szCs w:val="28"/>
        </w:rPr>
        <w:t>маніпуляцій</w:t>
      </w:r>
      <w:proofErr w:type="spellEnd"/>
      <w:r>
        <w:rPr>
          <w:sz w:val="28"/>
          <w:szCs w:val="28"/>
        </w:rPr>
        <w:t xml:space="preserve">. </w:t>
      </w:r>
    </w:p>
    <w:p w14:paraId="0599D25F" w14:textId="12B72BA2" w:rsidR="00BE009C" w:rsidRDefault="00BE009C" w:rsidP="00BE009C">
      <w:pPr>
        <w:ind w:firstLine="708"/>
        <w:jc w:val="both"/>
        <w:rPr>
          <w:sz w:val="28"/>
          <w:szCs w:val="28"/>
        </w:rPr>
      </w:pPr>
      <w:proofErr w:type="spellStart"/>
      <w:r>
        <w:rPr>
          <w:sz w:val="28"/>
          <w:szCs w:val="28"/>
        </w:rPr>
        <w:t>Заохочувальні</w:t>
      </w:r>
      <w:proofErr w:type="spellEnd"/>
      <w:r>
        <w:rPr>
          <w:sz w:val="28"/>
          <w:szCs w:val="28"/>
        </w:rPr>
        <w:t xml:space="preserve"> </w:t>
      </w:r>
      <w:proofErr w:type="spellStart"/>
      <w:r>
        <w:rPr>
          <w:sz w:val="28"/>
          <w:szCs w:val="28"/>
        </w:rPr>
        <w:t>бали</w:t>
      </w:r>
      <w:proofErr w:type="spellEnd"/>
      <w:r>
        <w:rPr>
          <w:sz w:val="28"/>
          <w:szCs w:val="28"/>
        </w:rPr>
        <w:t xml:space="preserve"> </w:t>
      </w:r>
      <w:proofErr w:type="spellStart"/>
      <w:r>
        <w:rPr>
          <w:sz w:val="28"/>
          <w:szCs w:val="28"/>
        </w:rPr>
        <w:t>додаються</w:t>
      </w:r>
      <w:proofErr w:type="spellEnd"/>
      <w:r>
        <w:rPr>
          <w:sz w:val="28"/>
          <w:szCs w:val="28"/>
        </w:rPr>
        <w:t xml:space="preserve"> до </w:t>
      </w:r>
      <w:proofErr w:type="spellStart"/>
      <w:r>
        <w:rPr>
          <w:sz w:val="28"/>
          <w:szCs w:val="28"/>
        </w:rPr>
        <w:t>оцінки</w:t>
      </w:r>
      <w:proofErr w:type="spellEnd"/>
      <w:r>
        <w:rPr>
          <w:sz w:val="28"/>
          <w:szCs w:val="28"/>
        </w:rPr>
        <w:t xml:space="preserve"> з </w:t>
      </w:r>
      <w:proofErr w:type="spellStart"/>
      <w:r>
        <w:rPr>
          <w:sz w:val="28"/>
          <w:szCs w:val="28"/>
        </w:rPr>
        <w:t>дисципліни</w:t>
      </w:r>
      <w:proofErr w:type="spellEnd"/>
      <w:r>
        <w:rPr>
          <w:sz w:val="28"/>
          <w:szCs w:val="28"/>
        </w:rPr>
        <w:t xml:space="preserve"> за </w:t>
      </w:r>
      <w:proofErr w:type="spellStart"/>
      <w:r>
        <w:rPr>
          <w:sz w:val="28"/>
          <w:szCs w:val="28"/>
        </w:rPr>
        <w:t>виконання</w:t>
      </w:r>
      <w:proofErr w:type="spellEnd"/>
      <w:r>
        <w:rPr>
          <w:sz w:val="28"/>
          <w:szCs w:val="28"/>
        </w:rPr>
        <w:t xml:space="preserve"> </w:t>
      </w:r>
      <w:proofErr w:type="spellStart"/>
      <w:r>
        <w:rPr>
          <w:sz w:val="28"/>
          <w:szCs w:val="28"/>
        </w:rPr>
        <w:t>індивідуального</w:t>
      </w:r>
      <w:proofErr w:type="spellEnd"/>
      <w:r>
        <w:rPr>
          <w:sz w:val="28"/>
          <w:szCs w:val="28"/>
        </w:rPr>
        <w:t xml:space="preserve"> </w:t>
      </w:r>
      <w:proofErr w:type="spellStart"/>
      <w:r>
        <w:rPr>
          <w:sz w:val="28"/>
          <w:szCs w:val="28"/>
        </w:rPr>
        <w:t>проєкту</w:t>
      </w:r>
      <w:proofErr w:type="spellEnd"/>
      <w:r>
        <w:rPr>
          <w:sz w:val="28"/>
          <w:szCs w:val="28"/>
        </w:rPr>
        <w:t xml:space="preserve"> (</w:t>
      </w:r>
      <w:proofErr w:type="spellStart"/>
      <w:r>
        <w:rPr>
          <w:sz w:val="28"/>
          <w:szCs w:val="28"/>
        </w:rPr>
        <w:t>захист</w:t>
      </w:r>
      <w:proofErr w:type="spellEnd"/>
      <w:r>
        <w:rPr>
          <w:sz w:val="28"/>
          <w:szCs w:val="28"/>
        </w:rPr>
        <w:t xml:space="preserve"> </w:t>
      </w:r>
      <w:proofErr w:type="spellStart"/>
      <w:r>
        <w:rPr>
          <w:sz w:val="28"/>
          <w:szCs w:val="28"/>
        </w:rPr>
        <w:t>студентської</w:t>
      </w:r>
      <w:proofErr w:type="spellEnd"/>
      <w:r>
        <w:rPr>
          <w:sz w:val="28"/>
          <w:szCs w:val="28"/>
        </w:rPr>
        <w:t xml:space="preserve"> </w:t>
      </w:r>
      <w:proofErr w:type="spellStart"/>
      <w:r>
        <w:rPr>
          <w:sz w:val="28"/>
          <w:szCs w:val="28"/>
        </w:rPr>
        <w:t>накової</w:t>
      </w:r>
      <w:proofErr w:type="spellEnd"/>
      <w:r>
        <w:rPr>
          <w:sz w:val="28"/>
          <w:szCs w:val="28"/>
        </w:rPr>
        <w:t xml:space="preserve"> </w:t>
      </w:r>
      <w:proofErr w:type="spellStart"/>
      <w:r>
        <w:rPr>
          <w:sz w:val="28"/>
          <w:szCs w:val="28"/>
        </w:rPr>
        <w:t>роботи</w:t>
      </w:r>
      <w:proofErr w:type="spellEnd"/>
      <w:r>
        <w:rPr>
          <w:sz w:val="28"/>
          <w:szCs w:val="28"/>
        </w:rPr>
        <w:t xml:space="preserve"> 10 </w:t>
      </w:r>
      <w:proofErr w:type="spellStart"/>
      <w:r>
        <w:rPr>
          <w:sz w:val="28"/>
          <w:szCs w:val="28"/>
        </w:rPr>
        <w:t>балів</w:t>
      </w:r>
      <w:proofErr w:type="spellEnd"/>
      <w:r>
        <w:rPr>
          <w:sz w:val="28"/>
          <w:szCs w:val="28"/>
        </w:rPr>
        <w:t xml:space="preserve">, </w:t>
      </w:r>
      <w:proofErr w:type="spellStart"/>
      <w:r>
        <w:rPr>
          <w:sz w:val="28"/>
          <w:szCs w:val="28"/>
        </w:rPr>
        <w:t>виступ</w:t>
      </w:r>
      <w:proofErr w:type="spellEnd"/>
      <w:r>
        <w:rPr>
          <w:sz w:val="28"/>
          <w:szCs w:val="28"/>
        </w:rPr>
        <w:t xml:space="preserve"> на </w:t>
      </w:r>
      <w:proofErr w:type="spellStart"/>
      <w:r>
        <w:rPr>
          <w:sz w:val="28"/>
          <w:szCs w:val="28"/>
        </w:rPr>
        <w:t>конференціі</w:t>
      </w:r>
      <w:proofErr w:type="spellEnd"/>
      <w:r>
        <w:rPr>
          <w:sz w:val="28"/>
          <w:szCs w:val="28"/>
        </w:rPr>
        <w:t xml:space="preserve">, </w:t>
      </w:r>
      <w:proofErr w:type="spellStart"/>
      <w:r>
        <w:rPr>
          <w:sz w:val="28"/>
          <w:szCs w:val="28"/>
        </w:rPr>
        <w:t>стендова</w:t>
      </w:r>
      <w:proofErr w:type="spellEnd"/>
      <w:r>
        <w:rPr>
          <w:sz w:val="28"/>
          <w:szCs w:val="28"/>
        </w:rPr>
        <w:t xml:space="preserve"> </w:t>
      </w:r>
      <w:proofErr w:type="spellStart"/>
      <w:r>
        <w:rPr>
          <w:sz w:val="28"/>
          <w:szCs w:val="28"/>
        </w:rPr>
        <w:t>доповідь</w:t>
      </w:r>
      <w:proofErr w:type="spellEnd"/>
      <w:r>
        <w:rPr>
          <w:sz w:val="28"/>
          <w:szCs w:val="28"/>
        </w:rPr>
        <w:t xml:space="preserve"> на </w:t>
      </w:r>
      <w:proofErr w:type="spellStart"/>
      <w:r>
        <w:rPr>
          <w:sz w:val="28"/>
          <w:szCs w:val="28"/>
        </w:rPr>
        <w:t>конференції</w:t>
      </w:r>
      <w:proofErr w:type="spellEnd"/>
      <w:r>
        <w:rPr>
          <w:sz w:val="28"/>
          <w:szCs w:val="28"/>
        </w:rPr>
        <w:t xml:space="preserve">, </w:t>
      </w:r>
      <w:proofErr w:type="spellStart"/>
      <w:r>
        <w:rPr>
          <w:sz w:val="28"/>
          <w:szCs w:val="28"/>
        </w:rPr>
        <w:t>тези</w:t>
      </w:r>
      <w:proofErr w:type="spellEnd"/>
      <w:r>
        <w:rPr>
          <w:sz w:val="28"/>
          <w:szCs w:val="28"/>
        </w:rPr>
        <w:t xml:space="preserve"> </w:t>
      </w:r>
      <w:proofErr w:type="spellStart"/>
      <w:r>
        <w:rPr>
          <w:sz w:val="28"/>
          <w:szCs w:val="28"/>
        </w:rPr>
        <w:t>доповідей</w:t>
      </w:r>
      <w:proofErr w:type="spellEnd"/>
      <w:r>
        <w:rPr>
          <w:sz w:val="28"/>
          <w:szCs w:val="28"/>
        </w:rPr>
        <w:t xml:space="preserve"> - 5 </w:t>
      </w:r>
      <w:proofErr w:type="spellStart"/>
      <w:r>
        <w:rPr>
          <w:sz w:val="28"/>
          <w:szCs w:val="28"/>
        </w:rPr>
        <w:t>балів</w:t>
      </w:r>
      <w:proofErr w:type="spellEnd"/>
      <w:r>
        <w:rPr>
          <w:sz w:val="28"/>
          <w:szCs w:val="28"/>
        </w:rPr>
        <w:t xml:space="preserve">). </w:t>
      </w:r>
      <w:proofErr w:type="spellStart"/>
      <w:r>
        <w:rPr>
          <w:sz w:val="28"/>
          <w:szCs w:val="28"/>
        </w:rPr>
        <w:t>Загальний</w:t>
      </w:r>
      <w:proofErr w:type="spellEnd"/>
      <w:r>
        <w:rPr>
          <w:sz w:val="28"/>
          <w:szCs w:val="28"/>
        </w:rPr>
        <w:t xml:space="preserve"> бал з </w:t>
      </w:r>
      <w:proofErr w:type="spellStart"/>
      <w:r>
        <w:rPr>
          <w:sz w:val="28"/>
          <w:szCs w:val="28"/>
        </w:rPr>
        <w:t>дисципліни</w:t>
      </w:r>
      <w:proofErr w:type="spellEnd"/>
      <w:r>
        <w:rPr>
          <w:sz w:val="28"/>
          <w:szCs w:val="28"/>
        </w:rPr>
        <w:t xml:space="preserve"> не </w:t>
      </w:r>
      <w:proofErr w:type="spellStart"/>
      <w:r>
        <w:rPr>
          <w:sz w:val="28"/>
          <w:szCs w:val="28"/>
        </w:rPr>
        <w:t>може</w:t>
      </w:r>
      <w:proofErr w:type="spellEnd"/>
      <w:r>
        <w:rPr>
          <w:sz w:val="28"/>
          <w:szCs w:val="28"/>
        </w:rPr>
        <w:t xml:space="preserve"> </w:t>
      </w:r>
      <w:proofErr w:type="spellStart"/>
      <w:r>
        <w:rPr>
          <w:sz w:val="28"/>
          <w:szCs w:val="28"/>
        </w:rPr>
        <w:t>перевищувати</w:t>
      </w:r>
      <w:proofErr w:type="spellEnd"/>
      <w:r>
        <w:rPr>
          <w:sz w:val="28"/>
          <w:szCs w:val="28"/>
        </w:rPr>
        <w:t xml:space="preserve"> 200 </w:t>
      </w:r>
      <w:proofErr w:type="spellStart"/>
      <w:r>
        <w:rPr>
          <w:sz w:val="28"/>
          <w:szCs w:val="28"/>
        </w:rPr>
        <w:t>балів</w:t>
      </w:r>
      <w:proofErr w:type="spellEnd"/>
      <w:r>
        <w:rPr>
          <w:sz w:val="28"/>
          <w:szCs w:val="28"/>
        </w:rPr>
        <w:t xml:space="preserve">. </w:t>
      </w:r>
    </w:p>
    <w:p w14:paraId="792834D0" w14:textId="77777777" w:rsidR="00BE009C" w:rsidRDefault="00BE009C" w:rsidP="00BE009C">
      <w:pPr>
        <w:ind w:firstLine="708"/>
        <w:jc w:val="both"/>
        <w:rPr>
          <w:sz w:val="28"/>
          <w:szCs w:val="28"/>
          <w:lang w:val="uk-UA"/>
        </w:rPr>
      </w:pPr>
      <w:proofErr w:type="spellStart"/>
      <w:r>
        <w:rPr>
          <w:sz w:val="28"/>
          <w:szCs w:val="28"/>
        </w:rPr>
        <w:t>Передбачена</w:t>
      </w:r>
      <w:proofErr w:type="spellEnd"/>
      <w:r>
        <w:rPr>
          <w:sz w:val="28"/>
          <w:szCs w:val="28"/>
        </w:rPr>
        <w:t xml:space="preserve"> </w:t>
      </w:r>
      <w:proofErr w:type="spellStart"/>
      <w:r>
        <w:rPr>
          <w:sz w:val="28"/>
          <w:szCs w:val="28"/>
        </w:rPr>
        <w:t>можливість</w:t>
      </w:r>
      <w:proofErr w:type="spellEnd"/>
      <w:r>
        <w:rPr>
          <w:sz w:val="28"/>
          <w:szCs w:val="28"/>
        </w:rPr>
        <w:t xml:space="preserve"> </w:t>
      </w:r>
      <w:proofErr w:type="spellStart"/>
      <w:r>
        <w:rPr>
          <w:sz w:val="28"/>
          <w:szCs w:val="28"/>
        </w:rPr>
        <w:t>перезарахування</w:t>
      </w:r>
      <w:proofErr w:type="spellEnd"/>
      <w:r>
        <w:rPr>
          <w:sz w:val="28"/>
          <w:szCs w:val="28"/>
        </w:rPr>
        <w:t xml:space="preserve"> </w:t>
      </w:r>
      <w:proofErr w:type="spellStart"/>
      <w:r>
        <w:rPr>
          <w:sz w:val="28"/>
          <w:szCs w:val="28"/>
        </w:rPr>
        <w:t>балів</w:t>
      </w:r>
      <w:proofErr w:type="spellEnd"/>
      <w:r>
        <w:rPr>
          <w:sz w:val="28"/>
          <w:szCs w:val="28"/>
        </w:rPr>
        <w:t xml:space="preserve">, </w:t>
      </w:r>
      <w:proofErr w:type="spellStart"/>
      <w:r>
        <w:rPr>
          <w:sz w:val="28"/>
          <w:szCs w:val="28"/>
        </w:rPr>
        <w:t>отриманих</w:t>
      </w:r>
      <w:proofErr w:type="spellEnd"/>
      <w:r>
        <w:rPr>
          <w:sz w:val="28"/>
          <w:szCs w:val="28"/>
        </w:rPr>
        <w:t xml:space="preserve"> за системою </w:t>
      </w:r>
      <w:proofErr w:type="spellStart"/>
      <w:r>
        <w:rPr>
          <w:sz w:val="28"/>
          <w:szCs w:val="28"/>
        </w:rPr>
        <w:t>неформальної</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відповідно</w:t>
      </w:r>
      <w:proofErr w:type="spellEnd"/>
      <w:r>
        <w:rPr>
          <w:sz w:val="28"/>
          <w:szCs w:val="28"/>
        </w:rPr>
        <w:t xml:space="preserve"> до</w:t>
      </w:r>
      <w:r>
        <w:rPr>
          <w:sz w:val="28"/>
          <w:szCs w:val="28"/>
          <w:lang w:val="uk-UA"/>
        </w:rPr>
        <w:t xml:space="preserve"> </w:t>
      </w:r>
      <w:proofErr w:type="spellStart"/>
      <w:r>
        <w:rPr>
          <w:color w:val="000000"/>
          <w:sz w:val="28"/>
          <w:szCs w:val="28"/>
          <w:shd w:val="clear" w:color="auto" w:fill="FFFFFF"/>
        </w:rPr>
        <w:t>Порядк</w:t>
      </w:r>
      <w:proofErr w:type="spellEnd"/>
      <w:r>
        <w:rPr>
          <w:color w:val="000000"/>
          <w:sz w:val="28"/>
          <w:szCs w:val="28"/>
          <w:shd w:val="clear" w:color="auto" w:fill="FFFFFF"/>
          <w:lang w:val="uk-UA"/>
        </w:rPr>
        <w:t>у</w:t>
      </w:r>
      <w:r>
        <w:rPr>
          <w:color w:val="000000"/>
          <w:sz w:val="28"/>
          <w:szCs w:val="28"/>
          <w:shd w:val="clear" w:color="auto" w:fill="FFFFFF"/>
        </w:rPr>
        <w:t xml:space="preserve"> ХДУ про </w:t>
      </w:r>
      <w:proofErr w:type="spellStart"/>
      <w:r>
        <w:rPr>
          <w:color w:val="000000"/>
          <w:sz w:val="28"/>
          <w:szCs w:val="28"/>
          <w:shd w:val="clear" w:color="auto" w:fill="FFFFFF"/>
        </w:rPr>
        <w:t>визнання</w:t>
      </w:r>
      <w:proofErr w:type="spellEnd"/>
      <w:r>
        <w:rPr>
          <w:color w:val="000000"/>
          <w:sz w:val="28"/>
          <w:szCs w:val="28"/>
          <w:shd w:val="clear" w:color="auto" w:fill="FFFFFF"/>
        </w:rPr>
        <w:t xml:space="preserve"> </w:t>
      </w:r>
      <w:proofErr w:type="spellStart"/>
      <w:r>
        <w:rPr>
          <w:color w:val="000000"/>
          <w:sz w:val="28"/>
          <w:szCs w:val="28"/>
          <w:shd w:val="clear" w:color="auto" w:fill="FFFFFF"/>
        </w:rPr>
        <w:t>результатів</w:t>
      </w:r>
      <w:proofErr w:type="spellEnd"/>
      <w:r>
        <w:rPr>
          <w:color w:val="000000"/>
          <w:sz w:val="28"/>
          <w:szCs w:val="28"/>
          <w:shd w:val="clear" w:color="auto" w:fill="FFFFFF"/>
        </w:rPr>
        <w:t xml:space="preserve"> </w:t>
      </w:r>
      <w:proofErr w:type="spellStart"/>
      <w:r>
        <w:rPr>
          <w:color w:val="000000"/>
          <w:sz w:val="28"/>
          <w:szCs w:val="28"/>
          <w:shd w:val="clear" w:color="auto" w:fill="FFFFFF"/>
        </w:rPr>
        <w:t>навчання</w:t>
      </w:r>
      <w:proofErr w:type="spellEnd"/>
      <w:r>
        <w:rPr>
          <w:color w:val="000000"/>
          <w:sz w:val="28"/>
          <w:szCs w:val="28"/>
          <w:shd w:val="clear" w:color="auto" w:fill="FFFFFF"/>
        </w:rPr>
        <w:t xml:space="preserve">, </w:t>
      </w:r>
      <w:proofErr w:type="spellStart"/>
      <w:r>
        <w:rPr>
          <w:color w:val="000000"/>
          <w:sz w:val="28"/>
          <w:szCs w:val="28"/>
          <w:shd w:val="clear" w:color="auto" w:fill="FFFFFF"/>
        </w:rPr>
        <w:t>здобутих</w:t>
      </w:r>
      <w:proofErr w:type="spellEnd"/>
      <w:r>
        <w:rPr>
          <w:color w:val="000000"/>
          <w:sz w:val="28"/>
          <w:szCs w:val="28"/>
          <w:shd w:val="clear" w:color="auto" w:fill="FFFFFF"/>
        </w:rPr>
        <w:t xml:space="preserve"> у </w:t>
      </w:r>
      <w:proofErr w:type="spellStart"/>
      <w:r>
        <w:rPr>
          <w:color w:val="000000"/>
          <w:sz w:val="28"/>
          <w:szCs w:val="28"/>
          <w:shd w:val="clear" w:color="auto" w:fill="FFFFFF"/>
        </w:rPr>
        <w:t>неформальній</w:t>
      </w:r>
      <w:proofErr w:type="spellEnd"/>
      <w:r>
        <w:rPr>
          <w:color w:val="000000"/>
          <w:sz w:val="28"/>
          <w:szCs w:val="28"/>
          <w:shd w:val="clear" w:color="auto" w:fill="FFFFFF"/>
        </w:rPr>
        <w:t xml:space="preserve"> та </w:t>
      </w:r>
      <w:proofErr w:type="spellStart"/>
      <w:r>
        <w:rPr>
          <w:color w:val="000000"/>
          <w:sz w:val="28"/>
          <w:szCs w:val="28"/>
          <w:shd w:val="clear" w:color="auto" w:fill="FFFFFF"/>
        </w:rPr>
        <w:t>інформальній</w:t>
      </w:r>
      <w:proofErr w:type="spellEnd"/>
      <w:r>
        <w:rPr>
          <w:color w:val="000000"/>
          <w:sz w:val="28"/>
          <w:szCs w:val="28"/>
          <w:shd w:val="clear" w:color="auto" w:fill="FFFFFF"/>
        </w:rPr>
        <w:t xml:space="preserve"> </w:t>
      </w:r>
      <w:proofErr w:type="spellStart"/>
      <w:r>
        <w:rPr>
          <w:color w:val="000000"/>
          <w:sz w:val="28"/>
          <w:szCs w:val="28"/>
          <w:shd w:val="clear" w:color="auto" w:fill="FFFFFF"/>
        </w:rPr>
        <w:t>освіті</w:t>
      </w:r>
      <w:proofErr w:type="spellEnd"/>
      <w:r>
        <w:rPr>
          <w:color w:val="000000"/>
          <w:sz w:val="28"/>
          <w:szCs w:val="28"/>
          <w:shd w:val="clear" w:color="auto" w:fill="FFFFFF"/>
        </w:rPr>
        <w:t xml:space="preserve"> (наказ </w:t>
      </w:r>
      <w:proofErr w:type="spellStart"/>
      <w:r>
        <w:rPr>
          <w:color w:val="000000"/>
          <w:sz w:val="28"/>
          <w:szCs w:val="28"/>
          <w:shd w:val="clear" w:color="auto" w:fill="FFFFFF"/>
        </w:rPr>
        <w:t>від</w:t>
      </w:r>
      <w:proofErr w:type="spellEnd"/>
      <w:r>
        <w:rPr>
          <w:color w:val="000000"/>
          <w:sz w:val="28"/>
          <w:szCs w:val="28"/>
          <w:shd w:val="clear" w:color="auto" w:fill="FFFFFF"/>
        </w:rPr>
        <w:t xml:space="preserve"> 04.03.2020 № 247-Д)</w:t>
      </w:r>
      <w:r>
        <w:rPr>
          <w:color w:val="000000"/>
          <w:sz w:val="28"/>
          <w:szCs w:val="28"/>
          <w:shd w:val="clear" w:color="auto" w:fill="FFFFFF"/>
          <w:lang w:val="uk-UA"/>
        </w:rPr>
        <w:t xml:space="preserve"> </w:t>
      </w:r>
      <w:hyperlink r:id="rId8" w:history="1">
        <w:r>
          <w:rPr>
            <w:rStyle w:val="ad"/>
            <w:sz w:val="28"/>
            <w:szCs w:val="28"/>
            <w:shd w:val="clear" w:color="auto" w:fill="FFFFFF"/>
            <w:lang w:val="uk-UA"/>
          </w:rPr>
          <w:t>https://www.kspu.edu/Legislation/educationalprocessdocs.aspx</w:t>
        </w:r>
      </w:hyperlink>
      <w:r>
        <w:rPr>
          <w:color w:val="000000"/>
          <w:sz w:val="28"/>
          <w:szCs w:val="28"/>
          <w:shd w:val="clear" w:color="auto" w:fill="FFFFFF"/>
          <w:lang w:val="uk-UA"/>
        </w:rPr>
        <w:t xml:space="preserve"> </w:t>
      </w:r>
      <w:r>
        <w:rPr>
          <w:sz w:val="28"/>
          <w:szCs w:val="28"/>
        </w:rPr>
        <w:t>.</w:t>
      </w:r>
    </w:p>
    <w:p w14:paraId="167F1982" w14:textId="77777777" w:rsidR="00BE009C" w:rsidRDefault="00BE009C" w:rsidP="00BE009C">
      <w:pPr>
        <w:widowControl w:val="0"/>
        <w:ind w:firstLine="709"/>
        <w:jc w:val="center"/>
        <w:rPr>
          <w:b/>
          <w:sz w:val="28"/>
          <w:szCs w:val="28"/>
          <w:lang w:val="uk-UA"/>
        </w:rPr>
      </w:pPr>
    </w:p>
    <w:p w14:paraId="25025324" w14:textId="1811A4DE" w:rsidR="00BE009C" w:rsidRDefault="00BE009C" w:rsidP="00BE009C">
      <w:pPr>
        <w:widowControl w:val="0"/>
        <w:ind w:firstLine="709"/>
        <w:jc w:val="center"/>
        <w:rPr>
          <w:b/>
          <w:sz w:val="28"/>
          <w:szCs w:val="28"/>
          <w:lang w:val="uk-UA"/>
        </w:rPr>
      </w:pPr>
    </w:p>
    <w:p w14:paraId="77EEA945" w14:textId="19E0A6FE" w:rsidR="00591A53" w:rsidRDefault="00591A53" w:rsidP="00BE009C">
      <w:pPr>
        <w:widowControl w:val="0"/>
        <w:ind w:firstLine="709"/>
        <w:jc w:val="center"/>
        <w:rPr>
          <w:b/>
          <w:sz w:val="28"/>
          <w:szCs w:val="28"/>
          <w:lang w:val="uk-UA"/>
        </w:rPr>
      </w:pPr>
    </w:p>
    <w:p w14:paraId="5A73198A" w14:textId="0CA7B6FA" w:rsidR="00591A53" w:rsidRDefault="00591A53" w:rsidP="00BE009C">
      <w:pPr>
        <w:widowControl w:val="0"/>
        <w:ind w:firstLine="709"/>
        <w:jc w:val="center"/>
        <w:rPr>
          <w:b/>
          <w:sz w:val="28"/>
          <w:szCs w:val="28"/>
          <w:lang w:val="uk-UA"/>
        </w:rPr>
      </w:pPr>
    </w:p>
    <w:p w14:paraId="19234141" w14:textId="77777777" w:rsidR="00591A53" w:rsidRDefault="00591A53" w:rsidP="00BE009C">
      <w:pPr>
        <w:widowControl w:val="0"/>
        <w:ind w:firstLine="709"/>
        <w:jc w:val="center"/>
        <w:rPr>
          <w:b/>
          <w:sz w:val="28"/>
          <w:szCs w:val="28"/>
          <w:lang w:val="uk-UA"/>
        </w:rPr>
      </w:pPr>
    </w:p>
    <w:p w14:paraId="548CCEAD" w14:textId="30F444DE" w:rsidR="00BE009C" w:rsidRPr="00F8731B" w:rsidRDefault="00BE009C" w:rsidP="00CE530A">
      <w:pPr>
        <w:jc w:val="center"/>
        <w:rPr>
          <w:b/>
          <w:sz w:val="28"/>
          <w:szCs w:val="28"/>
          <w:lang w:val="uk-UA"/>
        </w:rPr>
      </w:pPr>
      <w:r w:rsidRPr="00F8731B">
        <w:rPr>
          <w:b/>
          <w:sz w:val="28"/>
          <w:szCs w:val="28"/>
          <w:lang w:val="uk-UA"/>
        </w:rPr>
        <w:lastRenderedPageBreak/>
        <w:t xml:space="preserve">Шкала і критерії оцінювання навчальних досягнень за результатами опанування </w:t>
      </w:r>
      <w:r w:rsidR="00CE530A">
        <w:rPr>
          <w:b/>
          <w:sz w:val="28"/>
          <w:szCs w:val="28"/>
          <w:lang w:val="uk-UA"/>
        </w:rPr>
        <w:t>ВК</w:t>
      </w:r>
      <w:r w:rsidRPr="00F8731B">
        <w:rPr>
          <w:b/>
          <w:sz w:val="28"/>
          <w:szCs w:val="28"/>
          <w:lang w:val="uk-UA"/>
        </w:rPr>
        <w:t xml:space="preserve"> </w:t>
      </w:r>
      <w:proofErr w:type="spellStart"/>
      <w:r w:rsidR="00CE530A">
        <w:rPr>
          <w:b/>
          <w:sz w:val="28"/>
          <w:szCs w:val="28"/>
          <w:lang w:val="uk-UA"/>
        </w:rPr>
        <w:t>Ергодіагностика</w:t>
      </w:r>
      <w:proofErr w:type="spellEnd"/>
      <w:r w:rsidRPr="00F8731B">
        <w:rPr>
          <w:b/>
          <w:sz w:val="28"/>
          <w:szCs w:val="28"/>
          <w:lang w:val="uk-UA"/>
        </w:rPr>
        <w:t>, фор</w:t>
      </w:r>
      <w:r w:rsidR="00CE530A">
        <w:rPr>
          <w:b/>
          <w:sz w:val="28"/>
          <w:szCs w:val="28"/>
          <w:lang w:val="uk-UA"/>
        </w:rPr>
        <w:t xml:space="preserve">мою семестрового контролю якої є </w:t>
      </w:r>
      <w:r w:rsidRPr="00F8731B">
        <w:rPr>
          <w:b/>
          <w:sz w:val="28"/>
          <w:szCs w:val="28"/>
          <w:lang w:val="uk-UA"/>
        </w:rPr>
        <w:t xml:space="preserve">в </w:t>
      </w:r>
      <w:r>
        <w:rPr>
          <w:b/>
          <w:sz w:val="28"/>
          <w:szCs w:val="28"/>
          <w:lang w:val="en-US"/>
        </w:rPr>
        <w:t>I</w:t>
      </w:r>
      <w:r>
        <w:rPr>
          <w:b/>
          <w:sz w:val="28"/>
          <w:szCs w:val="28"/>
          <w:lang w:val="uk-UA"/>
        </w:rPr>
        <w:t>ІІ</w:t>
      </w:r>
      <w:r w:rsidRPr="00F8731B">
        <w:rPr>
          <w:b/>
          <w:sz w:val="28"/>
          <w:szCs w:val="28"/>
          <w:lang w:val="uk-UA"/>
        </w:rPr>
        <w:t xml:space="preserve"> семестрі</w:t>
      </w:r>
      <w:r w:rsidRPr="00F8731B">
        <w:rPr>
          <w:b/>
          <w:sz w:val="28"/>
          <w:szCs w:val="28"/>
        </w:rPr>
        <w:t xml:space="preserve"> - </w:t>
      </w:r>
      <w:r>
        <w:rPr>
          <w:b/>
          <w:sz w:val="28"/>
          <w:szCs w:val="28"/>
          <w:lang w:val="uk-UA"/>
        </w:rPr>
        <w:t>диференційний залік</w:t>
      </w:r>
    </w:p>
    <w:p w14:paraId="38E1B7E3" w14:textId="77777777" w:rsidR="00BE009C" w:rsidRPr="009A508C" w:rsidRDefault="00BE009C" w:rsidP="00BE009C">
      <w:pPr>
        <w:widowControl w:val="0"/>
        <w:ind w:firstLine="709"/>
        <w:jc w:val="center"/>
        <w:rPr>
          <w:b/>
          <w:sz w:val="28"/>
          <w:szCs w:val="28"/>
          <w:lang w:val="uk-UA"/>
        </w:rPr>
      </w:pP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09"/>
        <w:gridCol w:w="1558"/>
        <w:gridCol w:w="3259"/>
        <w:gridCol w:w="7083"/>
      </w:tblGrid>
      <w:tr w:rsidR="00BE009C" w14:paraId="0DEC22FC" w14:textId="77777777" w:rsidTr="0045260E">
        <w:trPr>
          <w:trHeight w:val="613"/>
        </w:trPr>
        <w:tc>
          <w:tcPr>
            <w:tcW w:w="1701" w:type="dxa"/>
            <w:tcBorders>
              <w:top w:val="single" w:sz="4" w:space="0" w:color="000000"/>
              <w:left w:val="single" w:sz="4" w:space="0" w:color="000000"/>
              <w:bottom w:val="single" w:sz="4" w:space="0" w:color="000000"/>
              <w:right w:val="single" w:sz="4" w:space="0" w:color="000000"/>
            </w:tcBorders>
            <w:vAlign w:val="center"/>
          </w:tcPr>
          <w:p w14:paraId="46584EAA" w14:textId="77777777" w:rsidR="00BE009C" w:rsidRDefault="00BE009C" w:rsidP="0045260E">
            <w:pPr>
              <w:widowControl w:val="0"/>
              <w:suppressAutoHyphens/>
              <w:jc w:val="center"/>
              <w:rPr>
                <w:sz w:val="28"/>
                <w:szCs w:val="28"/>
                <w:lang w:val="uk-UA" w:eastAsia="zh-CN"/>
              </w:rPr>
            </w:pPr>
            <w:r>
              <w:rPr>
                <w:sz w:val="28"/>
                <w:szCs w:val="28"/>
                <w:lang w:val="uk-UA"/>
              </w:rPr>
              <w:t>Сума балів /</w:t>
            </w:r>
            <w:proofErr w:type="spellStart"/>
            <w:r>
              <w:rPr>
                <w:rFonts w:eastAsia="MS Mincho"/>
                <w:sz w:val="28"/>
                <w:szCs w:val="28"/>
                <w:lang w:val="uk-UA"/>
              </w:rPr>
              <w:t>Local</w:t>
            </w:r>
            <w:proofErr w:type="spellEnd"/>
            <w:r>
              <w:rPr>
                <w:rFonts w:eastAsia="MS Mincho"/>
                <w:sz w:val="28"/>
                <w:szCs w:val="28"/>
                <w:lang w:val="uk-UA"/>
              </w:rPr>
              <w:t xml:space="preserve"> </w:t>
            </w:r>
            <w:proofErr w:type="spellStart"/>
            <w:r>
              <w:rPr>
                <w:rFonts w:eastAsia="MS Mincho"/>
                <w:sz w:val="28"/>
                <w:szCs w:val="28"/>
                <w:lang w:val="uk-UA"/>
              </w:rPr>
              <w:t>grade</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4CEA95F" w14:textId="77777777" w:rsidR="00BE009C" w:rsidRDefault="00BE009C" w:rsidP="0045260E">
            <w:pPr>
              <w:widowControl w:val="0"/>
              <w:suppressAutoHyphens/>
              <w:jc w:val="center"/>
              <w:rPr>
                <w:sz w:val="28"/>
                <w:szCs w:val="28"/>
                <w:lang w:val="uk-UA" w:eastAsia="zh-CN"/>
              </w:rPr>
            </w:pPr>
            <w:r>
              <w:rPr>
                <w:sz w:val="28"/>
                <w:szCs w:val="28"/>
                <w:lang w:val="uk-UA"/>
              </w:rPr>
              <w:t xml:space="preserve">Оцінка </w:t>
            </w:r>
            <w:r>
              <w:rPr>
                <w:rFonts w:eastAsia="MS Mincho"/>
                <w:sz w:val="28"/>
                <w:szCs w:val="28"/>
                <w:lang w:val="uk-UA"/>
              </w:rPr>
              <w:t>ЄКТС</w:t>
            </w:r>
          </w:p>
        </w:tc>
        <w:tc>
          <w:tcPr>
            <w:tcW w:w="3261" w:type="dxa"/>
            <w:tcBorders>
              <w:top w:val="single" w:sz="4" w:space="0" w:color="000000"/>
              <w:left w:val="single" w:sz="4" w:space="0" w:color="000000"/>
              <w:bottom w:val="single" w:sz="4" w:space="0" w:color="000000"/>
              <w:right w:val="single" w:sz="4" w:space="0" w:color="000000"/>
            </w:tcBorders>
            <w:vAlign w:val="center"/>
          </w:tcPr>
          <w:p w14:paraId="474484A4" w14:textId="77777777" w:rsidR="00BE009C" w:rsidRDefault="00BE009C" w:rsidP="0045260E">
            <w:pPr>
              <w:widowControl w:val="0"/>
              <w:suppressAutoHyphens/>
              <w:jc w:val="center"/>
              <w:rPr>
                <w:sz w:val="28"/>
                <w:szCs w:val="28"/>
                <w:lang w:val="uk-UA" w:eastAsia="zh-CN"/>
              </w:rPr>
            </w:pPr>
            <w:r>
              <w:rPr>
                <w:sz w:val="28"/>
                <w:szCs w:val="28"/>
                <w:lang w:val="uk-UA"/>
              </w:rPr>
              <w:t>Оцінка за національною шкалою/</w:t>
            </w:r>
            <w:proofErr w:type="spellStart"/>
            <w:r>
              <w:rPr>
                <w:rFonts w:eastAsia="MS Mincho"/>
                <w:sz w:val="28"/>
                <w:szCs w:val="28"/>
                <w:lang w:val="uk-UA"/>
              </w:rPr>
              <w:t>National</w:t>
            </w:r>
            <w:proofErr w:type="spellEnd"/>
            <w:r>
              <w:rPr>
                <w:rFonts w:eastAsia="MS Mincho"/>
                <w:sz w:val="28"/>
                <w:szCs w:val="28"/>
                <w:lang w:val="uk-UA"/>
              </w:rPr>
              <w:t xml:space="preserve"> </w:t>
            </w:r>
            <w:proofErr w:type="spellStart"/>
            <w:r>
              <w:rPr>
                <w:rFonts w:eastAsia="MS Mincho"/>
                <w:sz w:val="28"/>
                <w:szCs w:val="28"/>
                <w:lang w:val="uk-UA"/>
              </w:rPr>
              <w:t>grade</w:t>
            </w:r>
            <w:proofErr w:type="spellEnd"/>
          </w:p>
        </w:tc>
        <w:tc>
          <w:tcPr>
            <w:tcW w:w="7087" w:type="dxa"/>
            <w:tcBorders>
              <w:top w:val="single" w:sz="4" w:space="0" w:color="000000"/>
              <w:left w:val="single" w:sz="4" w:space="0" w:color="000000"/>
              <w:bottom w:val="single" w:sz="4" w:space="0" w:color="000000"/>
              <w:right w:val="single" w:sz="4" w:space="0" w:color="000000"/>
            </w:tcBorders>
            <w:vAlign w:val="center"/>
          </w:tcPr>
          <w:p w14:paraId="2AA16D55" w14:textId="77777777" w:rsidR="00BE009C" w:rsidRDefault="00BE009C" w:rsidP="0045260E">
            <w:pPr>
              <w:shd w:val="clear" w:color="auto" w:fill="FFFFFF"/>
              <w:ind w:firstLine="706"/>
              <w:jc w:val="center"/>
              <w:rPr>
                <w:sz w:val="28"/>
                <w:szCs w:val="28"/>
                <w:lang w:val="uk-UA"/>
              </w:rPr>
            </w:pPr>
            <w:r>
              <w:rPr>
                <w:sz w:val="28"/>
                <w:szCs w:val="28"/>
                <w:lang w:val="uk-UA"/>
              </w:rPr>
              <w:t>Критерії оцінювання навчальних досягнень</w:t>
            </w:r>
          </w:p>
        </w:tc>
      </w:tr>
      <w:tr w:rsidR="00BE009C" w14:paraId="1D7996F6" w14:textId="77777777" w:rsidTr="0045260E">
        <w:trPr>
          <w:trHeight w:val="204"/>
        </w:trPr>
        <w:tc>
          <w:tcPr>
            <w:tcW w:w="1701" w:type="dxa"/>
            <w:tcBorders>
              <w:top w:val="single" w:sz="4" w:space="0" w:color="000000"/>
              <w:left w:val="single" w:sz="4" w:space="0" w:color="000000"/>
              <w:bottom w:val="single" w:sz="4" w:space="0" w:color="000000"/>
              <w:right w:val="single" w:sz="4" w:space="0" w:color="000000"/>
            </w:tcBorders>
          </w:tcPr>
          <w:p w14:paraId="3706CD80" w14:textId="77777777" w:rsidR="00BE009C" w:rsidRDefault="00BE009C" w:rsidP="0045260E">
            <w:pPr>
              <w:widowControl w:val="0"/>
              <w:suppressAutoHyphens/>
              <w:jc w:val="center"/>
              <w:rPr>
                <w:sz w:val="28"/>
                <w:szCs w:val="28"/>
                <w:lang w:val="uk-UA" w:eastAsia="zh-CN"/>
              </w:rPr>
            </w:pPr>
            <w:r>
              <w:rPr>
                <w:sz w:val="28"/>
                <w:szCs w:val="28"/>
                <w:lang w:val="uk-UA"/>
              </w:rPr>
              <w:t>170-200</w:t>
            </w:r>
          </w:p>
        </w:tc>
        <w:tc>
          <w:tcPr>
            <w:tcW w:w="709" w:type="dxa"/>
            <w:tcBorders>
              <w:top w:val="single" w:sz="4" w:space="0" w:color="000000"/>
              <w:left w:val="single" w:sz="4" w:space="0" w:color="000000"/>
              <w:bottom w:val="single" w:sz="4" w:space="0" w:color="000000"/>
              <w:right w:val="single" w:sz="4" w:space="0" w:color="000000"/>
            </w:tcBorders>
          </w:tcPr>
          <w:p w14:paraId="1B068AEF" w14:textId="77777777" w:rsidR="00BE009C" w:rsidRDefault="00BE009C" w:rsidP="0045260E">
            <w:pPr>
              <w:widowControl w:val="0"/>
              <w:suppressAutoHyphens/>
              <w:jc w:val="center"/>
              <w:rPr>
                <w:rFonts w:eastAsia="MS Mincho"/>
                <w:b/>
                <w:sz w:val="28"/>
                <w:szCs w:val="28"/>
                <w:lang w:val="uk-UA"/>
              </w:rPr>
            </w:pPr>
            <w:r>
              <w:rPr>
                <w:rFonts w:eastAsia="MS Mincho"/>
                <w:b/>
                <w:sz w:val="28"/>
                <w:szCs w:val="28"/>
                <w:lang w:val="uk-UA"/>
              </w:rPr>
              <w:t>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50CA7B9" w14:textId="77777777" w:rsidR="00BE009C" w:rsidRDefault="00BE009C" w:rsidP="0045260E">
            <w:pPr>
              <w:widowControl w:val="0"/>
              <w:suppressAutoHyphens/>
              <w:jc w:val="center"/>
              <w:rPr>
                <w:sz w:val="28"/>
                <w:szCs w:val="28"/>
                <w:lang w:val="uk-UA" w:eastAsia="zh-CN"/>
              </w:rPr>
            </w:pPr>
            <w:proofErr w:type="spellStart"/>
            <w:r>
              <w:rPr>
                <w:rFonts w:eastAsia="MS Mincho"/>
                <w:caps/>
                <w:sz w:val="28"/>
                <w:szCs w:val="28"/>
                <w:lang w:val="uk-UA"/>
              </w:rPr>
              <w:t>e</w:t>
            </w:r>
            <w:r>
              <w:rPr>
                <w:rFonts w:eastAsia="MS Mincho"/>
                <w:sz w:val="28"/>
                <w:szCs w:val="28"/>
                <w:lang w:val="uk-UA"/>
              </w:rPr>
              <w:t>xcellent</w:t>
            </w:r>
            <w:proofErr w:type="spellEnd"/>
          </w:p>
        </w:tc>
        <w:tc>
          <w:tcPr>
            <w:tcW w:w="3261" w:type="dxa"/>
            <w:tcBorders>
              <w:top w:val="single" w:sz="4" w:space="0" w:color="000000"/>
              <w:left w:val="single" w:sz="4" w:space="0" w:color="000000"/>
              <w:bottom w:val="single" w:sz="4" w:space="0" w:color="000000"/>
              <w:right w:val="single" w:sz="4" w:space="0" w:color="000000"/>
            </w:tcBorders>
            <w:vAlign w:val="center"/>
          </w:tcPr>
          <w:p w14:paraId="318B4730" w14:textId="77777777" w:rsidR="00BE009C" w:rsidRDefault="00BE009C" w:rsidP="0045260E">
            <w:pPr>
              <w:widowControl w:val="0"/>
              <w:suppressAutoHyphens/>
              <w:jc w:val="center"/>
              <w:rPr>
                <w:sz w:val="28"/>
                <w:szCs w:val="28"/>
                <w:lang w:val="uk-UA" w:eastAsia="zh-CN"/>
              </w:rPr>
            </w:pPr>
            <w:r>
              <w:rPr>
                <w:sz w:val="28"/>
                <w:szCs w:val="28"/>
                <w:lang w:val="uk-UA"/>
              </w:rPr>
              <w:t>Відмінно</w:t>
            </w:r>
          </w:p>
        </w:tc>
        <w:tc>
          <w:tcPr>
            <w:tcW w:w="7087" w:type="dxa"/>
            <w:tcBorders>
              <w:top w:val="single" w:sz="4" w:space="0" w:color="000000"/>
              <w:left w:val="single" w:sz="4" w:space="0" w:color="000000"/>
              <w:bottom w:val="single" w:sz="4" w:space="0" w:color="000000"/>
              <w:right w:val="single" w:sz="4" w:space="0" w:color="000000"/>
            </w:tcBorders>
          </w:tcPr>
          <w:p w14:paraId="4736D441" w14:textId="77777777" w:rsidR="00BE009C" w:rsidRDefault="00BE009C" w:rsidP="0045260E">
            <w:pPr>
              <w:widowControl w:val="0"/>
              <w:suppressAutoHyphens/>
              <w:jc w:val="both"/>
              <w:rPr>
                <w:sz w:val="28"/>
                <w:szCs w:val="28"/>
                <w:lang w:val="uk-UA"/>
              </w:rPr>
            </w:pPr>
            <w:r>
              <w:rPr>
                <w:sz w:val="28"/>
                <w:szCs w:val="28"/>
                <w:lang w:val="uk-UA"/>
              </w:rPr>
              <w:t xml:space="preserve">Студент має глибокі, міцні та системні знання з тем двох модулів. Вміє застосовувати теоретичні знання для розв'язання практичних задач. Будує відповідь </w:t>
            </w:r>
            <w:proofErr w:type="spellStart"/>
            <w:r>
              <w:rPr>
                <w:sz w:val="28"/>
                <w:szCs w:val="28"/>
                <w:lang w:val="uk-UA"/>
              </w:rPr>
              <w:t>логічно</w:t>
            </w:r>
            <w:proofErr w:type="spellEnd"/>
            <w:r>
              <w:rPr>
                <w:sz w:val="28"/>
                <w:szCs w:val="28"/>
                <w:lang w:val="uk-UA"/>
              </w:rPr>
              <w:t>, розгорнуто, використовуючи спеціальну термінологію.</w:t>
            </w:r>
          </w:p>
        </w:tc>
      </w:tr>
      <w:tr w:rsidR="00BE009C" w14:paraId="0236328A" w14:textId="77777777" w:rsidTr="0045260E">
        <w:trPr>
          <w:trHeight w:val="212"/>
        </w:trPr>
        <w:tc>
          <w:tcPr>
            <w:tcW w:w="1701" w:type="dxa"/>
            <w:tcBorders>
              <w:top w:val="single" w:sz="4" w:space="0" w:color="000000"/>
              <w:left w:val="single" w:sz="4" w:space="0" w:color="000000"/>
              <w:bottom w:val="single" w:sz="4" w:space="0" w:color="000000"/>
              <w:right w:val="single" w:sz="4" w:space="0" w:color="000000"/>
            </w:tcBorders>
          </w:tcPr>
          <w:p w14:paraId="5CA10A92" w14:textId="77777777" w:rsidR="00BE009C" w:rsidRDefault="00BE009C" w:rsidP="0045260E">
            <w:pPr>
              <w:widowControl w:val="0"/>
              <w:suppressAutoHyphens/>
              <w:jc w:val="center"/>
              <w:rPr>
                <w:sz w:val="28"/>
                <w:szCs w:val="28"/>
                <w:lang w:val="uk-UA" w:eastAsia="zh-CN"/>
              </w:rPr>
            </w:pPr>
            <w:r>
              <w:rPr>
                <w:sz w:val="28"/>
                <w:szCs w:val="28"/>
                <w:lang w:val="uk-UA"/>
              </w:rPr>
              <w:t>164-169</w:t>
            </w:r>
          </w:p>
        </w:tc>
        <w:tc>
          <w:tcPr>
            <w:tcW w:w="709" w:type="dxa"/>
            <w:tcBorders>
              <w:top w:val="single" w:sz="4" w:space="0" w:color="000000"/>
              <w:left w:val="single" w:sz="4" w:space="0" w:color="000000"/>
              <w:bottom w:val="single" w:sz="4" w:space="0" w:color="000000"/>
              <w:right w:val="single" w:sz="4" w:space="0" w:color="000000"/>
            </w:tcBorders>
          </w:tcPr>
          <w:p w14:paraId="291F6D84" w14:textId="77777777" w:rsidR="00BE009C" w:rsidRDefault="00BE009C" w:rsidP="0045260E">
            <w:pPr>
              <w:widowControl w:val="0"/>
              <w:suppressAutoHyphens/>
              <w:jc w:val="center"/>
              <w:rPr>
                <w:rFonts w:eastAsia="MS Mincho"/>
                <w:b/>
                <w:sz w:val="28"/>
                <w:szCs w:val="28"/>
                <w:lang w:val="uk-UA"/>
              </w:rPr>
            </w:pPr>
            <w:r>
              <w:rPr>
                <w:rFonts w:eastAsia="MS Mincho"/>
                <w:b/>
                <w:sz w:val="28"/>
                <w:szCs w:val="28"/>
                <w:lang w:val="uk-UA"/>
              </w:rPr>
              <w:t>В</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5B918B3" w14:textId="77777777" w:rsidR="00BE009C" w:rsidRDefault="00BE009C" w:rsidP="0045260E">
            <w:pPr>
              <w:widowControl w:val="0"/>
              <w:suppressAutoHyphens/>
              <w:jc w:val="center"/>
              <w:rPr>
                <w:sz w:val="28"/>
                <w:szCs w:val="28"/>
                <w:lang w:val="uk-UA" w:eastAsia="zh-CN"/>
              </w:rPr>
            </w:pPr>
            <w:proofErr w:type="spellStart"/>
            <w:r>
              <w:rPr>
                <w:rFonts w:eastAsia="MS Mincho"/>
                <w:caps/>
                <w:sz w:val="28"/>
                <w:szCs w:val="28"/>
                <w:lang w:val="uk-UA"/>
              </w:rPr>
              <w:t>g</w:t>
            </w:r>
            <w:r>
              <w:rPr>
                <w:rFonts w:eastAsia="MS Mincho"/>
                <w:sz w:val="28"/>
                <w:szCs w:val="28"/>
                <w:lang w:val="uk-UA"/>
              </w:rPr>
              <w:t>ood</w:t>
            </w:r>
            <w:proofErr w:type="spellEnd"/>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14:paraId="18F56A44" w14:textId="77777777" w:rsidR="00BE009C" w:rsidRDefault="00BE009C" w:rsidP="0045260E">
            <w:pPr>
              <w:widowControl w:val="0"/>
              <w:suppressAutoHyphens/>
              <w:jc w:val="center"/>
              <w:rPr>
                <w:sz w:val="28"/>
                <w:szCs w:val="28"/>
                <w:lang w:val="uk-UA" w:eastAsia="zh-CN"/>
              </w:rPr>
            </w:pPr>
            <w:r>
              <w:rPr>
                <w:sz w:val="28"/>
                <w:szCs w:val="28"/>
                <w:lang w:val="uk-UA"/>
              </w:rPr>
              <w:t>Добре</w:t>
            </w:r>
          </w:p>
        </w:tc>
        <w:tc>
          <w:tcPr>
            <w:tcW w:w="7087" w:type="dxa"/>
            <w:tcBorders>
              <w:top w:val="single" w:sz="4" w:space="0" w:color="000000"/>
              <w:left w:val="single" w:sz="4" w:space="0" w:color="000000"/>
              <w:bottom w:val="single" w:sz="4" w:space="0" w:color="000000"/>
              <w:right w:val="single" w:sz="4" w:space="0" w:color="000000"/>
            </w:tcBorders>
          </w:tcPr>
          <w:p w14:paraId="19FA6103" w14:textId="77777777" w:rsidR="00BE009C" w:rsidRDefault="00BE009C" w:rsidP="0045260E">
            <w:pPr>
              <w:widowControl w:val="0"/>
              <w:suppressAutoHyphens/>
              <w:jc w:val="both"/>
              <w:rPr>
                <w:sz w:val="28"/>
                <w:szCs w:val="28"/>
                <w:lang w:val="uk-UA"/>
              </w:rPr>
            </w:pPr>
            <w:r>
              <w:rPr>
                <w:sz w:val="28"/>
                <w:szCs w:val="28"/>
                <w:lang w:val="uk-UA"/>
              </w:rPr>
              <w:t>Студент має міцні ґрунтовні знання, вміє застосовувати їх на практиці, але може допустити неточності, окремі помилки в формулюванні відповідей.</w:t>
            </w:r>
          </w:p>
          <w:p w14:paraId="35686D4F" w14:textId="77777777" w:rsidR="00BE009C" w:rsidRDefault="00BE009C" w:rsidP="0045260E">
            <w:pPr>
              <w:widowControl w:val="0"/>
              <w:suppressAutoHyphens/>
              <w:jc w:val="both"/>
              <w:rPr>
                <w:sz w:val="28"/>
                <w:szCs w:val="28"/>
                <w:lang w:val="uk-UA"/>
              </w:rPr>
            </w:pPr>
            <w:r>
              <w:rPr>
                <w:sz w:val="28"/>
                <w:szCs w:val="28"/>
                <w:lang w:val="uk-UA"/>
              </w:rPr>
              <w:t>Студент виконав практичні завдання повністю, з опорою на теоретичні знання, але може допустити неточності, окремі помилки.</w:t>
            </w:r>
          </w:p>
        </w:tc>
      </w:tr>
      <w:tr w:rsidR="00BE009C" w14:paraId="77C9AF84" w14:textId="77777777" w:rsidTr="0045260E">
        <w:trPr>
          <w:trHeight w:val="60"/>
        </w:trPr>
        <w:tc>
          <w:tcPr>
            <w:tcW w:w="1701" w:type="dxa"/>
            <w:tcBorders>
              <w:top w:val="single" w:sz="4" w:space="0" w:color="000000"/>
              <w:left w:val="single" w:sz="4" w:space="0" w:color="000000"/>
              <w:bottom w:val="single" w:sz="4" w:space="0" w:color="000000"/>
              <w:right w:val="single" w:sz="4" w:space="0" w:color="000000"/>
            </w:tcBorders>
          </w:tcPr>
          <w:p w14:paraId="743D8C81" w14:textId="77777777" w:rsidR="00BE009C" w:rsidRDefault="00BE009C" w:rsidP="0045260E">
            <w:pPr>
              <w:widowControl w:val="0"/>
              <w:suppressAutoHyphens/>
              <w:jc w:val="center"/>
              <w:rPr>
                <w:sz w:val="28"/>
                <w:szCs w:val="28"/>
                <w:lang w:val="uk-UA" w:eastAsia="zh-CN"/>
              </w:rPr>
            </w:pPr>
            <w:r>
              <w:rPr>
                <w:sz w:val="28"/>
                <w:szCs w:val="28"/>
                <w:lang w:val="uk-UA"/>
              </w:rPr>
              <w:t>140-163</w:t>
            </w:r>
          </w:p>
        </w:tc>
        <w:tc>
          <w:tcPr>
            <w:tcW w:w="709" w:type="dxa"/>
            <w:tcBorders>
              <w:top w:val="single" w:sz="4" w:space="0" w:color="000000"/>
              <w:left w:val="single" w:sz="4" w:space="0" w:color="000000"/>
              <w:bottom w:val="single" w:sz="4" w:space="0" w:color="000000"/>
              <w:right w:val="single" w:sz="4" w:space="0" w:color="000000"/>
            </w:tcBorders>
          </w:tcPr>
          <w:p w14:paraId="78442FCB" w14:textId="77777777" w:rsidR="00BE009C" w:rsidRDefault="00BE009C" w:rsidP="0045260E">
            <w:pPr>
              <w:widowControl w:val="0"/>
              <w:suppressAutoHyphens/>
              <w:jc w:val="center"/>
              <w:rPr>
                <w:rFonts w:eastAsia="MS Mincho"/>
                <w:b/>
                <w:sz w:val="28"/>
                <w:szCs w:val="28"/>
                <w:lang w:val="uk-UA"/>
              </w:rPr>
            </w:pPr>
            <w:r>
              <w:rPr>
                <w:rFonts w:eastAsia="MS Mincho"/>
                <w:b/>
                <w:sz w:val="28"/>
                <w:szCs w:val="28"/>
                <w:lang w:val="uk-UA"/>
              </w:rPr>
              <w:t>С</w:t>
            </w: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AEA641F" w14:textId="77777777" w:rsidR="00BE009C" w:rsidRDefault="00BE009C" w:rsidP="0045260E">
            <w:pPr>
              <w:rPr>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3D0FF053" w14:textId="77777777" w:rsidR="00BE009C" w:rsidRDefault="00BE009C" w:rsidP="0045260E">
            <w:pPr>
              <w:rPr>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tcPr>
          <w:p w14:paraId="27836BC2" w14:textId="77777777" w:rsidR="00BE009C" w:rsidRDefault="00BE009C" w:rsidP="0045260E">
            <w:pPr>
              <w:widowControl w:val="0"/>
              <w:jc w:val="both"/>
              <w:rPr>
                <w:sz w:val="28"/>
                <w:szCs w:val="28"/>
                <w:lang w:val="uk-UA" w:eastAsia="zh-CN"/>
              </w:rPr>
            </w:pPr>
            <w:r>
              <w:rPr>
                <w:sz w:val="28"/>
                <w:szCs w:val="28"/>
              </w:rPr>
              <w:t xml:space="preserve">Студент </w:t>
            </w:r>
            <w:proofErr w:type="spellStart"/>
            <w:r>
              <w:rPr>
                <w:sz w:val="28"/>
                <w:szCs w:val="28"/>
              </w:rPr>
              <w:t>знає</w:t>
            </w:r>
            <w:proofErr w:type="spellEnd"/>
            <w:r>
              <w:rPr>
                <w:sz w:val="28"/>
                <w:szCs w:val="28"/>
              </w:rPr>
              <w:t xml:space="preserve"> </w:t>
            </w:r>
            <w:proofErr w:type="spellStart"/>
            <w:r>
              <w:rPr>
                <w:sz w:val="28"/>
                <w:szCs w:val="28"/>
              </w:rPr>
              <w:t>програмний</w:t>
            </w:r>
            <w:proofErr w:type="spellEnd"/>
            <w:r>
              <w:rPr>
                <w:sz w:val="28"/>
                <w:szCs w:val="28"/>
              </w:rPr>
              <w:t xml:space="preserve"> </w:t>
            </w:r>
            <w:proofErr w:type="spellStart"/>
            <w:r>
              <w:rPr>
                <w:sz w:val="28"/>
                <w:szCs w:val="28"/>
              </w:rPr>
              <w:t>матеріал</w:t>
            </w:r>
            <w:proofErr w:type="spellEnd"/>
            <w:r>
              <w:rPr>
                <w:sz w:val="28"/>
                <w:szCs w:val="28"/>
              </w:rPr>
              <w:t xml:space="preserve"> </w:t>
            </w:r>
            <w:proofErr w:type="spellStart"/>
            <w:r>
              <w:rPr>
                <w:sz w:val="28"/>
                <w:szCs w:val="28"/>
              </w:rPr>
              <w:t>повністю</w:t>
            </w:r>
            <w:proofErr w:type="spellEnd"/>
            <w:r>
              <w:rPr>
                <w:sz w:val="28"/>
                <w:szCs w:val="28"/>
              </w:rPr>
              <w:t xml:space="preserve">; </w:t>
            </w:r>
            <w:proofErr w:type="spellStart"/>
            <w:r>
              <w:rPr>
                <w:sz w:val="28"/>
                <w:szCs w:val="28"/>
              </w:rPr>
              <w:t>має</w:t>
            </w:r>
            <w:proofErr w:type="spellEnd"/>
            <w:r>
              <w:rPr>
                <w:sz w:val="28"/>
                <w:szCs w:val="28"/>
              </w:rPr>
              <w:t xml:space="preserve"> </w:t>
            </w:r>
            <w:proofErr w:type="spellStart"/>
            <w:r>
              <w:rPr>
                <w:sz w:val="28"/>
                <w:szCs w:val="28"/>
              </w:rPr>
              <w:t>практичні</w:t>
            </w:r>
            <w:proofErr w:type="spellEnd"/>
            <w:r>
              <w:rPr>
                <w:sz w:val="28"/>
                <w:szCs w:val="28"/>
              </w:rPr>
              <w:t xml:space="preserve"> </w:t>
            </w:r>
            <w:proofErr w:type="spellStart"/>
            <w:r>
              <w:rPr>
                <w:sz w:val="28"/>
                <w:szCs w:val="28"/>
              </w:rPr>
              <w:t>навички</w:t>
            </w:r>
            <w:proofErr w:type="spellEnd"/>
            <w:r>
              <w:rPr>
                <w:sz w:val="28"/>
                <w:szCs w:val="28"/>
              </w:rPr>
              <w:t xml:space="preserve"> з </w:t>
            </w:r>
            <w:proofErr w:type="spellStart"/>
            <w:r>
              <w:rPr>
                <w:sz w:val="28"/>
                <w:szCs w:val="28"/>
              </w:rPr>
              <w:t>дослідження</w:t>
            </w:r>
            <w:proofErr w:type="spellEnd"/>
            <w:r>
              <w:rPr>
                <w:sz w:val="28"/>
                <w:szCs w:val="28"/>
              </w:rPr>
              <w:t xml:space="preserve"> </w:t>
            </w:r>
            <w:proofErr w:type="spellStart"/>
            <w:r>
              <w:rPr>
                <w:sz w:val="28"/>
                <w:szCs w:val="28"/>
              </w:rPr>
              <w:t>фізіологічних</w:t>
            </w:r>
            <w:proofErr w:type="spellEnd"/>
            <w:r>
              <w:rPr>
                <w:sz w:val="28"/>
                <w:szCs w:val="28"/>
              </w:rPr>
              <w:t xml:space="preserve"> </w:t>
            </w:r>
            <w:proofErr w:type="spellStart"/>
            <w:r>
              <w:rPr>
                <w:sz w:val="28"/>
                <w:szCs w:val="28"/>
              </w:rPr>
              <w:t>функцій</w:t>
            </w:r>
            <w:proofErr w:type="spellEnd"/>
            <w:r>
              <w:rPr>
                <w:sz w:val="28"/>
                <w:szCs w:val="28"/>
              </w:rPr>
              <w:t xml:space="preserve">; </w:t>
            </w:r>
            <w:proofErr w:type="spellStart"/>
            <w:r>
              <w:rPr>
                <w:sz w:val="28"/>
                <w:szCs w:val="28"/>
              </w:rPr>
              <w:t>недостатньо</w:t>
            </w:r>
            <w:proofErr w:type="spellEnd"/>
            <w:r>
              <w:rPr>
                <w:sz w:val="28"/>
                <w:szCs w:val="28"/>
              </w:rPr>
              <w:t xml:space="preserve"> </w:t>
            </w:r>
            <w:proofErr w:type="spellStart"/>
            <w:r>
              <w:rPr>
                <w:sz w:val="28"/>
                <w:szCs w:val="28"/>
              </w:rPr>
              <w:t>вміє</w:t>
            </w:r>
            <w:proofErr w:type="spellEnd"/>
            <w:r>
              <w:rPr>
                <w:sz w:val="28"/>
                <w:szCs w:val="28"/>
              </w:rPr>
              <w:t xml:space="preserve"> </w:t>
            </w:r>
            <w:proofErr w:type="spellStart"/>
            <w:r>
              <w:rPr>
                <w:sz w:val="28"/>
                <w:szCs w:val="28"/>
              </w:rPr>
              <w:t>самостійно</w:t>
            </w:r>
            <w:proofErr w:type="spellEnd"/>
            <w:r>
              <w:rPr>
                <w:sz w:val="28"/>
                <w:szCs w:val="28"/>
              </w:rPr>
              <w:t xml:space="preserve"> </w:t>
            </w:r>
            <w:proofErr w:type="spellStart"/>
            <w:r>
              <w:rPr>
                <w:sz w:val="28"/>
                <w:szCs w:val="28"/>
              </w:rPr>
              <w:t>мислити</w:t>
            </w:r>
            <w:proofErr w:type="spellEnd"/>
            <w:r>
              <w:rPr>
                <w:sz w:val="28"/>
                <w:szCs w:val="28"/>
              </w:rPr>
              <w:t xml:space="preserve">, не </w:t>
            </w:r>
            <w:proofErr w:type="spellStart"/>
            <w:r>
              <w:rPr>
                <w:sz w:val="28"/>
                <w:szCs w:val="28"/>
              </w:rPr>
              <w:t>може</w:t>
            </w:r>
            <w:proofErr w:type="spellEnd"/>
            <w:r>
              <w:rPr>
                <w:sz w:val="28"/>
                <w:szCs w:val="28"/>
              </w:rPr>
              <w:t xml:space="preserve"> </w:t>
            </w:r>
            <w:proofErr w:type="spellStart"/>
            <w:r>
              <w:rPr>
                <w:sz w:val="28"/>
                <w:szCs w:val="28"/>
              </w:rPr>
              <w:t>вийти</w:t>
            </w:r>
            <w:proofErr w:type="spellEnd"/>
            <w:r>
              <w:rPr>
                <w:sz w:val="28"/>
                <w:szCs w:val="28"/>
              </w:rPr>
              <w:t xml:space="preserve"> за </w:t>
            </w:r>
            <w:proofErr w:type="spellStart"/>
            <w:r>
              <w:rPr>
                <w:sz w:val="28"/>
                <w:szCs w:val="28"/>
              </w:rPr>
              <w:t>межі</w:t>
            </w:r>
            <w:proofErr w:type="spellEnd"/>
            <w:r>
              <w:rPr>
                <w:sz w:val="28"/>
                <w:szCs w:val="28"/>
              </w:rPr>
              <w:t xml:space="preserve"> теми.</w:t>
            </w:r>
          </w:p>
        </w:tc>
      </w:tr>
      <w:tr w:rsidR="00BE009C" w14:paraId="03B0EC61" w14:textId="77777777" w:rsidTr="0045260E">
        <w:trPr>
          <w:trHeight w:val="245"/>
        </w:trPr>
        <w:tc>
          <w:tcPr>
            <w:tcW w:w="1701" w:type="dxa"/>
            <w:tcBorders>
              <w:top w:val="single" w:sz="4" w:space="0" w:color="000000"/>
              <w:left w:val="single" w:sz="4" w:space="0" w:color="000000"/>
              <w:bottom w:val="single" w:sz="4" w:space="0" w:color="000000"/>
              <w:right w:val="single" w:sz="4" w:space="0" w:color="000000"/>
            </w:tcBorders>
          </w:tcPr>
          <w:p w14:paraId="0F5F4415" w14:textId="77777777" w:rsidR="00BE009C" w:rsidRDefault="00BE009C" w:rsidP="0045260E">
            <w:pPr>
              <w:widowControl w:val="0"/>
              <w:suppressAutoHyphens/>
              <w:jc w:val="center"/>
              <w:rPr>
                <w:sz w:val="28"/>
                <w:szCs w:val="28"/>
                <w:lang w:val="uk-UA" w:eastAsia="zh-CN"/>
              </w:rPr>
            </w:pPr>
            <w:r>
              <w:rPr>
                <w:sz w:val="28"/>
                <w:szCs w:val="28"/>
                <w:lang w:val="uk-UA"/>
              </w:rPr>
              <w:t>127-139</w:t>
            </w:r>
          </w:p>
        </w:tc>
        <w:tc>
          <w:tcPr>
            <w:tcW w:w="709" w:type="dxa"/>
            <w:tcBorders>
              <w:top w:val="single" w:sz="4" w:space="0" w:color="000000"/>
              <w:left w:val="single" w:sz="4" w:space="0" w:color="000000"/>
              <w:bottom w:val="single" w:sz="4" w:space="0" w:color="000000"/>
              <w:right w:val="single" w:sz="4" w:space="0" w:color="000000"/>
            </w:tcBorders>
          </w:tcPr>
          <w:p w14:paraId="54C3871C" w14:textId="77777777" w:rsidR="00BE009C" w:rsidRDefault="00BE009C" w:rsidP="0045260E">
            <w:pPr>
              <w:widowControl w:val="0"/>
              <w:suppressAutoHyphens/>
              <w:jc w:val="center"/>
              <w:rPr>
                <w:rFonts w:eastAsia="MS Mincho"/>
                <w:b/>
                <w:sz w:val="28"/>
                <w:szCs w:val="28"/>
                <w:lang w:val="uk-UA"/>
              </w:rPr>
            </w:pPr>
            <w:r>
              <w:rPr>
                <w:rFonts w:eastAsia="MS Mincho"/>
                <w:b/>
                <w:sz w:val="28"/>
                <w:szCs w:val="28"/>
                <w:lang w:val="uk-UA"/>
              </w:rPr>
              <w:t>D</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C2320D3" w14:textId="77777777" w:rsidR="00BE009C" w:rsidRDefault="00BE009C" w:rsidP="0045260E">
            <w:pPr>
              <w:widowControl w:val="0"/>
              <w:suppressAutoHyphens/>
              <w:jc w:val="center"/>
              <w:rPr>
                <w:sz w:val="28"/>
                <w:szCs w:val="28"/>
                <w:lang w:val="uk-UA" w:eastAsia="zh-CN"/>
              </w:rPr>
            </w:pPr>
            <w:proofErr w:type="spellStart"/>
            <w:r>
              <w:rPr>
                <w:rFonts w:eastAsia="MS Mincho"/>
                <w:caps/>
                <w:sz w:val="28"/>
                <w:szCs w:val="28"/>
                <w:lang w:val="uk-UA"/>
              </w:rPr>
              <w:t>s</w:t>
            </w:r>
            <w:r>
              <w:rPr>
                <w:rFonts w:eastAsia="MS Mincho"/>
                <w:sz w:val="28"/>
                <w:szCs w:val="28"/>
                <w:lang w:val="uk-UA"/>
              </w:rPr>
              <w:t>atisfactory</w:t>
            </w:r>
            <w:proofErr w:type="spellEnd"/>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14:paraId="1AAF2ED3" w14:textId="77777777" w:rsidR="00BE009C" w:rsidRDefault="00BE009C" w:rsidP="0045260E">
            <w:pPr>
              <w:widowControl w:val="0"/>
              <w:suppressAutoHyphens/>
              <w:jc w:val="center"/>
              <w:rPr>
                <w:sz w:val="28"/>
                <w:szCs w:val="28"/>
                <w:lang w:val="uk-UA" w:eastAsia="zh-CN"/>
              </w:rPr>
            </w:pPr>
            <w:r>
              <w:rPr>
                <w:sz w:val="28"/>
                <w:szCs w:val="28"/>
                <w:lang w:val="uk-UA"/>
              </w:rPr>
              <w:t>Задовільно</w:t>
            </w:r>
          </w:p>
        </w:tc>
        <w:tc>
          <w:tcPr>
            <w:tcW w:w="7087" w:type="dxa"/>
            <w:tcBorders>
              <w:top w:val="single" w:sz="4" w:space="0" w:color="000000"/>
              <w:left w:val="single" w:sz="4" w:space="0" w:color="000000"/>
              <w:bottom w:val="single" w:sz="4" w:space="0" w:color="000000"/>
              <w:right w:val="single" w:sz="4" w:space="0" w:color="000000"/>
            </w:tcBorders>
          </w:tcPr>
          <w:p w14:paraId="4DA404FB" w14:textId="77777777" w:rsidR="00BE009C" w:rsidRDefault="00BE009C" w:rsidP="0045260E">
            <w:pPr>
              <w:widowControl w:val="0"/>
              <w:suppressAutoHyphens/>
              <w:jc w:val="both"/>
              <w:rPr>
                <w:sz w:val="28"/>
                <w:szCs w:val="28"/>
                <w:lang w:val="uk-UA"/>
              </w:rPr>
            </w:pPr>
            <w:r>
              <w:rPr>
                <w:sz w:val="28"/>
                <w:szCs w:val="28"/>
                <w:lang w:val="uk-UA"/>
              </w:rPr>
              <w:t>Студент знає основний зміст тем змістових модулів, але його знання не системні, мають загальний характер, іноді не підкріплені прикладами.</w:t>
            </w:r>
          </w:p>
          <w:p w14:paraId="285FF118" w14:textId="77777777" w:rsidR="00BE009C" w:rsidRDefault="00BE009C" w:rsidP="0045260E">
            <w:pPr>
              <w:widowControl w:val="0"/>
              <w:suppressAutoHyphens/>
              <w:jc w:val="both"/>
              <w:rPr>
                <w:sz w:val="28"/>
                <w:szCs w:val="28"/>
                <w:lang w:val="uk-UA"/>
              </w:rPr>
            </w:pPr>
            <w:r>
              <w:rPr>
                <w:sz w:val="28"/>
                <w:szCs w:val="28"/>
                <w:lang w:val="uk-UA"/>
              </w:rPr>
              <w:t>Студент виконав практичні завдання неповністю, продемонстрував невміння виконувати завдання самостійно.</w:t>
            </w:r>
          </w:p>
        </w:tc>
      </w:tr>
      <w:tr w:rsidR="00BE009C" w14:paraId="652558D2" w14:textId="77777777" w:rsidTr="0045260E">
        <w:trPr>
          <w:trHeight w:val="60"/>
        </w:trPr>
        <w:tc>
          <w:tcPr>
            <w:tcW w:w="1701" w:type="dxa"/>
            <w:tcBorders>
              <w:top w:val="single" w:sz="4" w:space="0" w:color="000000"/>
              <w:left w:val="single" w:sz="4" w:space="0" w:color="000000"/>
              <w:bottom w:val="single" w:sz="4" w:space="0" w:color="000000"/>
              <w:right w:val="single" w:sz="4" w:space="0" w:color="000000"/>
            </w:tcBorders>
          </w:tcPr>
          <w:p w14:paraId="356903BB" w14:textId="77777777" w:rsidR="00BE009C" w:rsidRDefault="00BE009C" w:rsidP="0045260E">
            <w:pPr>
              <w:widowControl w:val="0"/>
              <w:suppressAutoHyphens/>
              <w:jc w:val="center"/>
              <w:rPr>
                <w:sz w:val="28"/>
                <w:szCs w:val="28"/>
                <w:lang w:val="uk-UA" w:eastAsia="zh-CN"/>
              </w:rPr>
            </w:pPr>
            <w:r>
              <w:rPr>
                <w:sz w:val="28"/>
                <w:szCs w:val="28"/>
                <w:lang w:val="uk-UA"/>
              </w:rPr>
              <w:t>120-126</w:t>
            </w:r>
          </w:p>
        </w:tc>
        <w:tc>
          <w:tcPr>
            <w:tcW w:w="709" w:type="dxa"/>
            <w:tcBorders>
              <w:top w:val="single" w:sz="4" w:space="0" w:color="000000"/>
              <w:left w:val="single" w:sz="4" w:space="0" w:color="000000"/>
              <w:bottom w:val="single" w:sz="4" w:space="0" w:color="000000"/>
              <w:right w:val="single" w:sz="4" w:space="0" w:color="000000"/>
            </w:tcBorders>
          </w:tcPr>
          <w:p w14:paraId="18C0E325" w14:textId="77777777" w:rsidR="00BE009C" w:rsidRDefault="00BE009C" w:rsidP="0045260E">
            <w:pPr>
              <w:widowControl w:val="0"/>
              <w:suppressAutoHyphens/>
              <w:jc w:val="center"/>
              <w:rPr>
                <w:rFonts w:eastAsia="MS Mincho"/>
                <w:b/>
                <w:sz w:val="28"/>
                <w:szCs w:val="28"/>
                <w:lang w:val="uk-UA"/>
              </w:rPr>
            </w:pPr>
            <w:r>
              <w:rPr>
                <w:rFonts w:eastAsia="MS Mincho"/>
                <w:b/>
                <w:sz w:val="28"/>
                <w:szCs w:val="28"/>
                <w:lang w:val="uk-UA"/>
              </w:rPr>
              <w:t>Е</w:t>
            </w: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AD6BD7C" w14:textId="77777777" w:rsidR="00BE009C" w:rsidRDefault="00BE009C" w:rsidP="0045260E">
            <w:pPr>
              <w:rPr>
                <w:sz w:val="28"/>
                <w:szCs w:val="28"/>
                <w:lang w:val="uk-UA" w:eastAsia="zh-CN"/>
              </w:rPr>
            </w:pP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5B301CFB" w14:textId="77777777" w:rsidR="00BE009C" w:rsidRDefault="00BE009C" w:rsidP="0045260E">
            <w:pPr>
              <w:rPr>
                <w:sz w:val="28"/>
                <w:szCs w:val="28"/>
                <w:lang w:val="uk-UA" w:eastAsia="zh-CN"/>
              </w:rPr>
            </w:pPr>
          </w:p>
        </w:tc>
        <w:tc>
          <w:tcPr>
            <w:tcW w:w="7087" w:type="dxa"/>
            <w:tcBorders>
              <w:top w:val="single" w:sz="4" w:space="0" w:color="000000"/>
              <w:left w:val="single" w:sz="4" w:space="0" w:color="000000"/>
              <w:bottom w:val="single" w:sz="4" w:space="0" w:color="000000"/>
              <w:right w:val="single" w:sz="4" w:space="0" w:color="000000"/>
            </w:tcBorders>
          </w:tcPr>
          <w:p w14:paraId="5FD4A857" w14:textId="77777777" w:rsidR="00BE009C" w:rsidRDefault="00BE009C" w:rsidP="0045260E">
            <w:pPr>
              <w:jc w:val="both"/>
              <w:rPr>
                <w:sz w:val="28"/>
                <w:szCs w:val="28"/>
                <w:lang w:val="uk-UA"/>
              </w:rPr>
            </w:pPr>
            <w:r>
              <w:rPr>
                <w:sz w:val="28"/>
                <w:szCs w:val="28"/>
                <w:lang w:val="uk-UA"/>
              </w:rPr>
              <w:t>Студент має прогалини в знаннях з тем змістових модулів. Замість чіткого термінологічного визначення пояснює теоретичний матеріал на побутовому рівні.</w:t>
            </w:r>
          </w:p>
          <w:p w14:paraId="7C4B05AB" w14:textId="77777777" w:rsidR="00BE009C" w:rsidRDefault="00BE009C" w:rsidP="0045260E">
            <w:pPr>
              <w:jc w:val="both"/>
              <w:rPr>
                <w:sz w:val="28"/>
                <w:szCs w:val="28"/>
                <w:lang w:val="uk-UA"/>
              </w:rPr>
            </w:pPr>
            <w:r>
              <w:rPr>
                <w:sz w:val="28"/>
                <w:szCs w:val="28"/>
                <w:lang w:val="uk-UA"/>
              </w:rPr>
              <w:t xml:space="preserve">Студент виконав практичні завдання частково, з помилками. </w:t>
            </w:r>
          </w:p>
        </w:tc>
      </w:tr>
      <w:tr w:rsidR="00BE009C" w14:paraId="4775345C" w14:textId="77777777" w:rsidTr="0045260E">
        <w:trPr>
          <w:trHeight w:val="291"/>
        </w:trPr>
        <w:tc>
          <w:tcPr>
            <w:tcW w:w="1701" w:type="dxa"/>
            <w:tcBorders>
              <w:top w:val="single" w:sz="4" w:space="0" w:color="000000"/>
              <w:left w:val="single" w:sz="4" w:space="0" w:color="000000"/>
              <w:bottom w:val="single" w:sz="4" w:space="0" w:color="000000"/>
              <w:right w:val="single" w:sz="4" w:space="0" w:color="000000"/>
            </w:tcBorders>
          </w:tcPr>
          <w:p w14:paraId="64CD591D" w14:textId="77777777" w:rsidR="00BE009C" w:rsidRDefault="00BE009C" w:rsidP="0045260E">
            <w:pPr>
              <w:widowControl w:val="0"/>
              <w:suppressAutoHyphens/>
              <w:jc w:val="center"/>
              <w:rPr>
                <w:sz w:val="28"/>
                <w:szCs w:val="28"/>
                <w:lang w:val="uk-UA" w:eastAsia="zh-CN"/>
              </w:rPr>
            </w:pPr>
            <w:r>
              <w:rPr>
                <w:sz w:val="28"/>
                <w:szCs w:val="28"/>
                <w:lang w:val="uk-UA"/>
              </w:rPr>
              <w:lastRenderedPageBreak/>
              <w:t>60-119</w:t>
            </w:r>
          </w:p>
        </w:tc>
        <w:tc>
          <w:tcPr>
            <w:tcW w:w="709" w:type="dxa"/>
            <w:tcBorders>
              <w:top w:val="single" w:sz="4" w:space="0" w:color="000000"/>
              <w:left w:val="single" w:sz="4" w:space="0" w:color="000000"/>
              <w:bottom w:val="single" w:sz="4" w:space="0" w:color="000000"/>
              <w:right w:val="single" w:sz="4" w:space="0" w:color="000000"/>
            </w:tcBorders>
          </w:tcPr>
          <w:p w14:paraId="34E08BCC" w14:textId="77777777" w:rsidR="00BE009C" w:rsidRDefault="00BE009C" w:rsidP="0045260E">
            <w:pPr>
              <w:widowControl w:val="0"/>
              <w:suppressAutoHyphens/>
              <w:jc w:val="center"/>
              <w:rPr>
                <w:rFonts w:eastAsia="MS Mincho"/>
                <w:b/>
                <w:sz w:val="28"/>
                <w:szCs w:val="28"/>
                <w:lang w:val="uk-UA"/>
              </w:rPr>
            </w:pPr>
            <w:r>
              <w:rPr>
                <w:rFonts w:eastAsia="MS Mincho"/>
                <w:b/>
                <w:sz w:val="28"/>
                <w:szCs w:val="28"/>
                <w:lang w:val="uk-UA"/>
              </w:rPr>
              <w:t>FX</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255FD7EB" w14:textId="77777777" w:rsidR="00BE009C" w:rsidRDefault="00BE009C" w:rsidP="0045260E">
            <w:pPr>
              <w:widowControl w:val="0"/>
              <w:suppressAutoHyphens/>
              <w:jc w:val="center"/>
              <w:rPr>
                <w:sz w:val="28"/>
                <w:szCs w:val="28"/>
                <w:lang w:val="uk-UA" w:eastAsia="zh-CN"/>
              </w:rPr>
            </w:pPr>
            <w:proofErr w:type="spellStart"/>
            <w:r>
              <w:rPr>
                <w:rFonts w:eastAsia="MS Mincho"/>
                <w:caps/>
                <w:sz w:val="28"/>
                <w:szCs w:val="28"/>
                <w:lang w:val="uk-UA"/>
              </w:rPr>
              <w:t>f</w:t>
            </w:r>
            <w:r>
              <w:rPr>
                <w:rFonts w:eastAsia="MS Mincho"/>
                <w:sz w:val="28"/>
                <w:szCs w:val="28"/>
                <w:lang w:val="uk-UA"/>
              </w:rPr>
              <w:t>ail</w:t>
            </w:r>
            <w:proofErr w:type="spellEnd"/>
          </w:p>
        </w:tc>
        <w:tc>
          <w:tcPr>
            <w:tcW w:w="3261" w:type="dxa"/>
            <w:tcBorders>
              <w:top w:val="single" w:sz="4" w:space="0" w:color="000000"/>
              <w:left w:val="single" w:sz="4" w:space="0" w:color="000000"/>
              <w:bottom w:val="single" w:sz="4" w:space="0" w:color="000000"/>
              <w:right w:val="single" w:sz="4" w:space="0" w:color="000000"/>
            </w:tcBorders>
            <w:vAlign w:val="center"/>
          </w:tcPr>
          <w:p w14:paraId="68EB1ECC" w14:textId="77777777" w:rsidR="00BE009C" w:rsidRDefault="00BE009C" w:rsidP="0045260E">
            <w:pPr>
              <w:widowControl w:val="0"/>
              <w:suppressAutoHyphens/>
              <w:jc w:val="center"/>
              <w:rPr>
                <w:sz w:val="28"/>
                <w:szCs w:val="28"/>
                <w:lang w:val="uk-UA" w:eastAsia="zh-CN"/>
              </w:rPr>
            </w:pPr>
            <w:r>
              <w:rPr>
                <w:sz w:val="28"/>
                <w:szCs w:val="28"/>
                <w:lang w:val="uk-UA"/>
              </w:rPr>
              <w:t>Незадовільно з можливістю повторного складання</w:t>
            </w:r>
          </w:p>
        </w:tc>
        <w:tc>
          <w:tcPr>
            <w:tcW w:w="7087" w:type="dxa"/>
            <w:tcBorders>
              <w:top w:val="single" w:sz="4" w:space="0" w:color="000000"/>
              <w:left w:val="single" w:sz="4" w:space="0" w:color="000000"/>
              <w:bottom w:val="single" w:sz="4" w:space="0" w:color="000000"/>
              <w:right w:val="single" w:sz="4" w:space="0" w:color="000000"/>
            </w:tcBorders>
          </w:tcPr>
          <w:p w14:paraId="1F095C71" w14:textId="77777777" w:rsidR="00BE009C" w:rsidRDefault="00BE009C" w:rsidP="0045260E">
            <w:pPr>
              <w:jc w:val="both"/>
              <w:rPr>
                <w:sz w:val="28"/>
                <w:szCs w:val="28"/>
                <w:lang w:val="uk-UA"/>
              </w:rPr>
            </w:pPr>
            <w:r>
              <w:rPr>
                <w:sz w:val="28"/>
                <w:szCs w:val="28"/>
                <w:lang w:val="uk-UA"/>
              </w:rPr>
              <w:t xml:space="preserve">Студент має фрагментарні знання з тем модулів. Не володіє термінологією, оскільки понятійний апарат не сформований. Не вміє викласти програмний матеріал. </w:t>
            </w:r>
          </w:p>
          <w:p w14:paraId="452C16D8" w14:textId="77777777" w:rsidR="00BE009C" w:rsidRDefault="00BE009C" w:rsidP="0045260E">
            <w:pPr>
              <w:jc w:val="both"/>
              <w:rPr>
                <w:sz w:val="28"/>
                <w:szCs w:val="28"/>
                <w:lang w:val="uk-UA"/>
              </w:rPr>
            </w:pPr>
            <w:r>
              <w:rPr>
                <w:sz w:val="28"/>
                <w:szCs w:val="28"/>
                <w:lang w:val="uk-UA"/>
              </w:rPr>
              <w:t xml:space="preserve">Студент виконав практичні завдання фрагментарно. </w:t>
            </w:r>
          </w:p>
        </w:tc>
      </w:tr>
      <w:tr w:rsidR="00BE009C" w14:paraId="74661E08" w14:textId="77777777" w:rsidTr="0045260E">
        <w:trPr>
          <w:trHeight w:val="79"/>
        </w:trPr>
        <w:tc>
          <w:tcPr>
            <w:tcW w:w="1701" w:type="dxa"/>
            <w:tcBorders>
              <w:top w:val="single" w:sz="4" w:space="0" w:color="000000"/>
              <w:left w:val="single" w:sz="4" w:space="0" w:color="000000"/>
              <w:bottom w:val="single" w:sz="4" w:space="0" w:color="000000"/>
              <w:right w:val="single" w:sz="4" w:space="0" w:color="000000"/>
            </w:tcBorders>
          </w:tcPr>
          <w:p w14:paraId="766689BB" w14:textId="77777777" w:rsidR="00BE009C" w:rsidRDefault="00BE009C" w:rsidP="0045260E">
            <w:pPr>
              <w:widowControl w:val="0"/>
              <w:suppressAutoHyphens/>
              <w:jc w:val="center"/>
              <w:rPr>
                <w:sz w:val="28"/>
                <w:szCs w:val="28"/>
                <w:lang w:val="uk-UA" w:eastAsia="zh-CN"/>
              </w:rPr>
            </w:pPr>
            <w:r>
              <w:rPr>
                <w:sz w:val="28"/>
                <w:szCs w:val="28"/>
                <w:lang w:val="uk-UA"/>
              </w:rPr>
              <w:t>1-59</w:t>
            </w:r>
          </w:p>
        </w:tc>
        <w:tc>
          <w:tcPr>
            <w:tcW w:w="709" w:type="dxa"/>
            <w:tcBorders>
              <w:top w:val="single" w:sz="4" w:space="0" w:color="000000"/>
              <w:left w:val="single" w:sz="4" w:space="0" w:color="000000"/>
              <w:bottom w:val="single" w:sz="4" w:space="0" w:color="000000"/>
              <w:right w:val="single" w:sz="4" w:space="0" w:color="000000"/>
            </w:tcBorders>
          </w:tcPr>
          <w:p w14:paraId="56BEC2BE" w14:textId="77777777" w:rsidR="00BE009C" w:rsidRDefault="00BE009C" w:rsidP="0045260E">
            <w:pPr>
              <w:widowControl w:val="0"/>
              <w:suppressAutoHyphens/>
              <w:jc w:val="center"/>
              <w:rPr>
                <w:rFonts w:eastAsia="MS Mincho"/>
                <w:b/>
                <w:sz w:val="28"/>
                <w:szCs w:val="28"/>
                <w:lang w:val="uk-UA"/>
              </w:rPr>
            </w:pPr>
            <w:r>
              <w:rPr>
                <w:rFonts w:eastAsia="MS Mincho"/>
                <w:b/>
                <w:sz w:val="28"/>
                <w:szCs w:val="28"/>
                <w:lang w:val="uk-UA"/>
              </w:rPr>
              <w:t>F</w:t>
            </w: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F41DDF2" w14:textId="77777777" w:rsidR="00BE009C" w:rsidRDefault="00BE009C" w:rsidP="0045260E">
            <w:pPr>
              <w:rPr>
                <w:sz w:val="28"/>
                <w:szCs w:val="28"/>
                <w:lang w:val="uk-UA" w:eastAsia="zh-C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CEC6E78" w14:textId="77777777" w:rsidR="00BE009C" w:rsidRDefault="00BE009C" w:rsidP="0045260E">
            <w:pPr>
              <w:widowControl w:val="0"/>
              <w:suppressAutoHyphens/>
              <w:jc w:val="center"/>
              <w:rPr>
                <w:sz w:val="28"/>
                <w:szCs w:val="28"/>
                <w:lang w:val="uk-UA" w:eastAsia="zh-CN"/>
              </w:rPr>
            </w:pPr>
            <w:r>
              <w:rPr>
                <w:caps/>
                <w:sz w:val="28"/>
                <w:szCs w:val="28"/>
                <w:lang w:val="uk-UA"/>
              </w:rPr>
              <w:t>н</w:t>
            </w:r>
            <w:r>
              <w:rPr>
                <w:sz w:val="28"/>
                <w:szCs w:val="28"/>
                <w:lang w:val="uk-UA"/>
              </w:rPr>
              <w:t>езадовільно з обов’язковим повторним вивченням дисципліни</w:t>
            </w:r>
          </w:p>
        </w:tc>
        <w:tc>
          <w:tcPr>
            <w:tcW w:w="7087" w:type="dxa"/>
            <w:tcBorders>
              <w:top w:val="single" w:sz="4" w:space="0" w:color="000000"/>
              <w:left w:val="single" w:sz="4" w:space="0" w:color="000000"/>
              <w:bottom w:val="single" w:sz="4" w:space="0" w:color="000000"/>
              <w:right w:val="single" w:sz="4" w:space="0" w:color="000000"/>
            </w:tcBorders>
          </w:tcPr>
          <w:p w14:paraId="2556DE9E" w14:textId="77777777" w:rsidR="00BE009C" w:rsidRDefault="00BE009C" w:rsidP="0045260E">
            <w:pPr>
              <w:jc w:val="both"/>
              <w:rPr>
                <w:sz w:val="28"/>
                <w:szCs w:val="28"/>
                <w:lang w:val="uk-UA"/>
              </w:rPr>
            </w:pPr>
            <w:r>
              <w:rPr>
                <w:sz w:val="28"/>
                <w:szCs w:val="28"/>
                <w:lang w:val="uk-UA"/>
              </w:rPr>
              <w:t>Студент повністю не знає програмного матеріалу змістових модулів, відмовляється відповідати.</w:t>
            </w:r>
          </w:p>
          <w:p w14:paraId="10A711E4" w14:textId="77777777" w:rsidR="00BE009C" w:rsidRDefault="00BE009C" w:rsidP="0045260E">
            <w:pPr>
              <w:widowControl w:val="0"/>
              <w:suppressAutoHyphens/>
              <w:jc w:val="both"/>
              <w:rPr>
                <w:caps/>
                <w:sz w:val="28"/>
                <w:szCs w:val="28"/>
                <w:lang w:val="uk-UA"/>
              </w:rPr>
            </w:pPr>
            <w:r>
              <w:rPr>
                <w:sz w:val="28"/>
                <w:szCs w:val="28"/>
                <w:lang w:val="uk-UA"/>
              </w:rPr>
              <w:t>Студент повністю не виконав практичні завдання.</w:t>
            </w:r>
          </w:p>
        </w:tc>
      </w:tr>
    </w:tbl>
    <w:p w14:paraId="0C9B20AE" w14:textId="77777777" w:rsidR="00BE009C" w:rsidRPr="009A508C" w:rsidRDefault="00BE009C" w:rsidP="00BE009C">
      <w:pPr>
        <w:widowControl w:val="0"/>
        <w:spacing w:line="259" w:lineRule="auto"/>
        <w:jc w:val="both"/>
        <w:rPr>
          <w:spacing w:val="-10"/>
          <w:sz w:val="28"/>
          <w:szCs w:val="28"/>
          <w:lang w:val="uk-UA" w:eastAsia="en-US"/>
        </w:rPr>
      </w:pPr>
    </w:p>
    <w:p w14:paraId="17ABCA56" w14:textId="77777777" w:rsidR="00360131" w:rsidRPr="00CE48E4" w:rsidRDefault="00360131" w:rsidP="007F6056">
      <w:pPr>
        <w:rPr>
          <w:b/>
          <w:sz w:val="28"/>
          <w:szCs w:val="28"/>
          <w:lang w:val="uk-UA"/>
        </w:rPr>
      </w:pPr>
    </w:p>
    <w:p w14:paraId="16E5B672" w14:textId="36C69570" w:rsidR="008B5830" w:rsidRPr="00CE48E4" w:rsidRDefault="008B5830" w:rsidP="007F6056">
      <w:pPr>
        <w:rPr>
          <w:b/>
          <w:sz w:val="28"/>
          <w:szCs w:val="28"/>
          <w:lang w:val="uk-UA"/>
        </w:rPr>
      </w:pPr>
      <w:r w:rsidRPr="00CE48E4">
        <w:rPr>
          <w:b/>
          <w:sz w:val="28"/>
          <w:szCs w:val="28"/>
          <w:lang w:val="uk-UA"/>
        </w:rPr>
        <w:t>10</w:t>
      </w:r>
      <w:r w:rsidR="00BE009C">
        <w:rPr>
          <w:b/>
          <w:sz w:val="28"/>
          <w:szCs w:val="28"/>
          <w:lang w:val="uk-UA"/>
        </w:rPr>
        <w:t>. Список рекомендованих джерел</w:t>
      </w:r>
    </w:p>
    <w:p w14:paraId="745CF44D" w14:textId="1CBE623B" w:rsidR="00CE48E4" w:rsidRPr="00CE48E4" w:rsidRDefault="00CE530A" w:rsidP="00BE009C">
      <w:pPr>
        <w:ind w:firstLine="708"/>
        <w:jc w:val="center"/>
        <w:rPr>
          <w:rFonts w:eastAsia="Calibri"/>
          <w:b/>
          <w:bCs/>
          <w:sz w:val="28"/>
          <w:szCs w:val="28"/>
          <w:lang w:val="uk-UA"/>
        </w:rPr>
      </w:pPr>
      <w:r>
        <w:rPr>
          <w:rFonts w:eastAsia="Calibri"/>
          <w:b/>
          <w:bCs/>
          <w:sz w:val="28"/>
          <w:szCs w:val="28"/>
          <w:lang w:val="uk-UA"/>
        </w:rPr>
        <w:t>Основна</w:t>
      </w:r>
    </w:p>
    <w:p w14:paraId="2D153632"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proofErr w:type="spellStart"/>
      <w:r w:rsidRPr="00CE48E4">
        <w:rPr>
          <w:rFonts w:ascii="Times New Roman" w:hAnsi="Times New Roman"/>
          <w:sz w:val="28"/>
          <w:szCs w:val="28"/>
          <w:lang w:val="uk-UA"/>
        </w:rPr>
        <w:t>American</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Association</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of</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Occupatinal</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Therapist</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Position</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paper</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Occupation</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Amer</w:t>
      </w:r>
      <w:proofErr w:type="spellEnd"/>
      <w:r w:rsidRPr="00CE48E4">
        <w:rPr>
          <w:rFonts w:ascii="Times New Roman" w:hAnsi="Times New Roman"/>
          <w:sz w:val="28"/>
          <w:szCs w:val="28"/>
          <w:lang w:val="uk-UA"/>
        </w:rPr>
        <w:t xml:space="preserve">. J. </w:t>
      </w:r>
      <w:proofErr w:type="spellStart"/>
      <w:r w:rsidRPr="00CE48E4">
        <w:rPr>
          <w:rFonts w:ascii="Times New Roman" w:hAnsi="Times New Roman"/>
          <w:sz w:val="28"/>
          <w:szCs w:val="28"/>
          <w:lang w:val="uk-UA"/>
        </w:rPr>
        <w:t>of</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Occup</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Ther</w:t>
      </w:r>
      <w:proofErr w:type="spellEnd"/>
      <w:r w:rsidRPr="00CE48E4">
        <w:rPr>
          <w:rFonts w:ascii="Times New Roman" w:hAnsi="Times New Roman"/>
          <w:sz w:val="28"/>
          <w:szCs w:val="28"/>
          <w:lang w:val="uk-UA"/>
        </w:rPr>
        <w:t>. - 1995. - V. 49. - Р. 1015-1018.</w:t>
      </w:r>
    </w:p>
    <w:p w14:paraId="21CCD855"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proofErr w:type="spellStart"/>
      <w:r w:rsidRPr="00CE48E4">
        <w:rPr>
          <w:rFonts w:ascii="Times New Roman" w:hAnsi="Times New Roman"/>
          <w:sz w:val="28"/>
          <w:szCs w:val="28"/>
          <w:lang w:val="uk-UA"/>
        </w:rPr>
        <w:t>Krupa</w:t>
      </w:r>
      <w:proofErr w:type="spellEnd"/>
      <w:r w:rsidRPr="00CE48E4">
        <w:rPr>
          <w:rFonts w:ascii="Times New Roman" w:hAnsi="Times New Roman"/>
          <w:sz w:val="28"/>
          <w:szCs w:val="28"/>
          <w:lang w:val="uk-UA"/>
        </w:rPr>
        <w:t xml:space="preserve"> T., </w:t>
      </w:r>
      <w:proofErr w:type="spellStart"/>
      <w:r w:rsidRPr="00CE48E4">
        <w:rPr>
          <w:rFonts w:ascii="Times New Roman" w:hAnsi="Times New Roman"/>
          <w:sz w:val="28"/>
          <w:szCs w:val="28"/>
          <w:lang w:val="uk-UA"/>
        </w:rPr>
        <w:t>Packer</w:t>
      </w:r>
      <w:proofErr w:type="spellEnd"/>
      <w:r w:rsidRPr="00CE48E4">
        <w:rPr>
          <w:rFonts w:ascii="Times New Roman" w:hAnsi="Times New Roman"/>
          <w:sz w:val="28"/>
          <w:szCs w:val="28"/>
          <w:lang w:val="uk-UA"/>
        </w:rPr>
        <w:t xml:space="preserve"> T. </w:t>
      </w:r>
      <w:proofErr w:type="spellStart"/>
      <w:r w:rsidRPr="00CE48E4">
        <w:rPr>
          <w:rFonts w:ascii="Times New Roman" w:hAnsi="Times New Roman"/>
          <w:sz w:val="28"/>
          <w:szCs w:val="28"/>
          <w:lang w:val="uk-UA"/>
        </w:rPr>
        <w:t>Occupatinal</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Therapy</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Theory</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Resurce</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Manual</w:t>
      </w:r>
      <w:proofErr w:type="spellEnd"/>
      <w:r w:rsidRPr="00CE48E4">
        <w:rPr>
          <w:rFonts w:ascii="Times New Roman" w:hAnsi="Times New Roman"/>
          <w:sz w:val="28"/>
          <w:szCs w:val="28"/>
          <w:lang w:val="uk-UA"/>
        </w:rPr>
        <w:t xml:space="preserve">. 1995. - </w:t>
      </w:r>
      <w:proofErr w:type="spellStart"/>
      <w:r w:rsidRPr="00CE48E4">
        <w:rPr>
          <w:rFonts w:ascii="Times New Roman" w:hAnsi="Times New Roman"/>
          <w:sz w:val="28"/>
          <w:szCs w:val="28"/>
          <w:lang w:val="uk-UA"/>
        </w:rPr>
        <w:t>Vl</w:t>
      </w:r>
      <w:proofErr w:type="spellEnd"/>
      <w:r w:rsidRPr="00CE48E4">
        <w:rPr>
          <w:rFonts w:ascii="Times New Roman" w:hAnsi="Times New Roman"/>
          <w:sz w:val="28"/>
          <w:szCs w:val="28"/>
          <w:lang w:val="uk-UA"/>
        </w:rPr>
        <w:t>. 1. - 104 p.</w:t>
      </w:r>
    </w:p>
    <w:p w14:paraId="4A94093F"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proofErr w:type="spellStart"/>
      <w:r w:rsidRPr="00CE48E4">
        <w:rPr>
          <w:rFonts w:ascii="Times New Roman" w:hAnsi="Times New Roman"/>
          <w:sz w:val="28"/>
          <w:szCs w:val="28"/>
          <w:lang w:val="uk-UA"/>
        </w:rPr>
        <w:t>Law</w:t>
      </w:r>
      <w:proofErr w:type="spellEnd"/>
      <w:r w:rsidRPr="00CE48E4">
        <w:rPr>
          <w:rFonts w:ascii="Times New Roman" w:hAnsi="Times New Roman"/>
          <w:sz w:val="28"/>
          <w:szCs w:val="28"/>
          <w:lang w:val="uk-UA"/>
        </w:rPr>
        <w:t xml:space="preserve"> M. </w:t>
      </w:r>
      <w:proofErr w:type="spellStart"/>
      <w:r w:rsidRPr="00CE48E4">
        <w:rPr>
          <w:rFonts w:ascii="Times New Roman" w:hAnsi="Times New Roman"/>
          <w:sz w:val="28"/>
          <w:szCs w:val="28"/>
          <w:lang w:val="uk-UA"/>
        </w:rPr>
        <w:t>et</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al</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Occupation</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health</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and</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well-being</w:t>
      </w:r>
      <w:proofErr w:type="spellEnd"/>
      <w:r w:rsidRPr="00CE48E4">
        <w:rPr>
          <w:rFonts w:ascii="Times New Roman" w:hAnsi="Times New Roman"/>
          <w:sz w:val="28"/>
          <w:szCs w:val="28"/>
          <w:lang w:val="uk-UA"/>
        </w:rPr>
        <w:t xml:space="preserve"> // </w:t>
      </w:r>
      <w:proofErr w:type="spellStart"/>
      <w:r w:rsidRPr="00CE48E4">
        <w:rPr>
          <w:rFonts w:ascii="Times New Roman" w:hAnsi="Times New Roman"/>
          <w:sz w:val="28"/>
          <w:szCs w:val="28"/>
          <w:lang w:val="uk-UA"/>
        </w:rPr>
        <w:t>Canadian</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Jurnal</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of</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Occupational</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Therapy</w:t>
      </w:r>
      <w:proofErr w:type="spellEnd"/>
      <w:r w:rsidRPr="00CE48E4">
        <w:rPr>
          <w:rFonts w:ascii="Times New Roman" w:hAnsi="Times New Roman"/>
          <w:sz w:val="28"/>
          <w:szCs w:val="28"/>
          <w:lang w:val="uk-UA"/>
        </w:rPr>
        <w:t>. - 1998 .- V. 65. - 2.Р. 81-91.</w:t>
      </w:r>
    </w:p>
    <w:p w14:paraId="2C33A3F5"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proofErr w:type="spellStart"/>
      <w:r w:rsidRPr="00CE48E4">
        <w:rPr>
          <w:rFonts w:ascii="Times New Roman" w:hAnsi="Times New Roman"/>
          <w:sz w:val="28"/>
          <w:szCs w:val="28"/>
          <w:lang w:val="uk-UA"/>
        </w:rPr>
        <w:t>Occupatinal</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Therapy</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Oververcoming</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Human</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Performance</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Deficits</w:t>
      </w:r>
      <w:proofErr w:type="spellEnd"/>
      <w:r w:rsidRPr="00CE48E4">
        <w:rPr>
          <w:rFonts w:ascii="Times New Roman" w:hAnsi="Times New Roman"/>
          <w:sz w:val="28"/>
          <w:szCs w:val="28"/>
          <w:lang w:val="uk-UA"/>
        </w:rPr>
        <w:t xml:space="preserve"> / </w:t>
      </w:r>
      <w:proofErr w:type="spellStart"/>
      <w:r w:rsidRPr="00CE48E4">
        <w:rPr>
          <w:rFonts w:ascii="Times New Roman" w:hAnsi="Times New Roman"/>
          <w:sz w:val="28"/>
          <w:szCs w:val="28"/>
          <w:lang w:val="uk-UA"/>
        </w:rPr>
        <w:t>Ed</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Ch</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Christiansen</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and</w:t>
      </w:r>
      <w:proofErr w:type="spellEnd"/>
      <w:r w:rsidRPr="00CE48E4">
        <w:rPr>
          <w:rFonts w:ascii="Times New Roman" w:hAnsi="Times New Roman"/>
          <w:sz w:val="28"/>
          <w:szCs w:val="28"/>
          <w:lang w:val="uk-UA"/>
        </w:rPr>
        <w:t xml:space="preserve"> C. </w:t>
      </w:r>
      <w:proofErr w:type="spellStart"/>
      <w:r w:rsidRPr="00CE48E4">
        <w:rPr>
          <w:rFonts w:ascii="Times New Roman" w:hAnsi="Times New Roman"/>
          <w:sz w:val="28"/>
          <w:szCs w:val="28"/>
          <w:lang w:val="uk-UA"/>
        </w:rPr>
        <w:t>Baum</w:t>
      </w:r>
      <w:proofErr w:type="spellEnd"/>
      <w:r w:rsidRPr="00CE48E4">
        <w:rPr>
          <w:rFonts w:ascii="Times New Roman" w:hAnsi="Times New Roman"/>
          <w:sz w:val="28"/>
          <w:szCs w:val="28"/>
          <w:lang w:val="uk-UA"/>
        </w:rPr>
        <w:t>. - 1991. - 883 p.</w:t>
      </w:r>
    </w:p>
    <w:p w14:paraId="5425C153"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Кравченко Р. І. Соціальна реабілітація інвалідів з розумовою відсталістю: соціально- побутовий патронаж [Текст] : [</w:t>
      </w:r>
      <w:proofErr w:type="spellStart"/>
      <w:r w:rsidRPr="00CE48E4">
        <w:rPr>
          <w:rFonts w:ascii="Times New Roman" w:hAnsi="Times New Roman"/>
          <w:sz w:val="28"/>
          <w:szCs w:val="28"/>
          <w:lang w:val="uk-UA"/>
        </w:rPr>
        <w:t>навч</w:t>
      </w:r>
      <w:proofErr w:type="spellEnd"/>
      <w:r w:rsidRPr="00CE48E4">
        <w:rPr>
          <w:rFonts w:ascii="Times New Roman" w:hAnsi="Times New Roman"/>
          <w:sz w:val="28"/>
          <w:szCs w:val="28"/>
          <w:lang w:val="uk-UA"/>
        </w:rPr>
        <w:t xml:space="preserve">.-метод. </w:t>
      </w:r>
      <w:proofErr w:type="spellStart"/>
      <w:r w:rsidRPr="00CE48E4">
        <w:rPr>
          <w:rFonts w:ascii="Times New Roman" w:hAnsi="Times New Roman"/>
          <w:sz w:val="28"/>
          <w:szCs w:val="28"/>
          <w:lang w:val="uk-UA"/>
        </w:rPr>
        <w:t>посіб</w:t>
      </w:r>
      <w:proofErr w:type="spellEnd"/>
      <w:r w:rsidRPr="00CE48E4">
        <w:rPr>
          <w:rFonts w:ascii="Times New Roman" w:hAnsi="Times New Roman"/>
          <w:sz w:val="28"/>
          <w:szCs w:val="28"/>
          <w:lang w:val="uk-UA"/>
        </w:rPr>
        <w:t xml:space="preserve">. / Р. І. Кравченко] ; </w:t>
      </w:r>
      <w:proofErr w:type="spellStart"/>
      <w:r w:rsidRPr="00CE48E4">
        <w:rPr>
          <w:rFonts w:ascii="Times New Roman" w:hAnsi="Times New Roman"/>
          <w:sz w:val="28"/>
          <w:szCs w:val="28"/>
          <w:lang w:val="uk-UA"/>
        </w:rPr>
        <w:t>Всеукр</w:t>
      </w:r>
      <w:proofErr w:type="spellEnd"/>
      <w:r w:rsidRPr="00CE48E4">
        <w:rPr>
          <w:rFonts w:ascii="Times New Roman" w:hAnsi="Times New Roman"/>
          <w:sz w:val="28"/>
          <w:szCs w:val="28"/>
          <w:lang w:val="uk-UA"/>
        </w:rPr>
        <w:t xml:space="preserve">. громад. </w:t>
      </w:r>
      <w:proofErr w:type="spellStart"/>
      <w:r w:rsidRPr="00CE48E4">
        <w:rPr>
          <w:rFonts w:ascii="Times New Roman" w:hAnsi="Times New Roman"/>
          <w:sz w:val="28"/>
          <w:szCs w:val="28"/>
          <w:lang w:val="uk-UA"/>
        </w:rPr>
        <w:t>орг</w:t>
      </w:r>
      <w:proofErr w:type="spellEnd"/>
      <w:r w:rsidRPr="00CE48E4">
        <w:rPr>
          <w:rFonts w:ascii="Times New Roman" w:hAnsi="Times New Roman"/>
          <w:sz w:val="28"/>
          <w:szCs w:val="28"/>
          <w:lang w:val="uk-UA"/>
        </w:rPr>
        <w:t xml:space="preserve">. "Коаліція захисту прав інвалідів та осіб із інтелект. недостатністю", </w:t>
      </w:r>
      <w:proofErr w:type="spellStart"/>
      <w:r w:rsidRPr="00CE48E4">
        <w:rPr>
          <w:rFonts w:ascii="Times New Roman" w:hAnsi="Times New Roman"/>
          <w:sz w:val="28"/>
          <w:szCs w:val="28"/>
          <w:lang w:val="uk-UA"/>
        </w:rPr>
        <w:t>Благод</w:t>
      </w:r>
      <w:proofErr w:type="spellEnd"/>
      <w:r w:rsidRPr="00CE48E4">
        <w:rPr>
          <w:rFonts w:ascii="Times New Roman" w:hAnsi="Times New Roman"/>
          <w:sz w:val="28"/>
          <w:szCs w:val="28"/>
          <w:lang w:val="uk-UA"/>
        </w:rPr>
        <w:t>. т-во допомоги інвалідам та особам із інтелект. недостатністю "Джерела". - К. : Март, 2007. - 129 с.</w:t>
      </w:r>
    </w:p>
    <w:p w14:paraId="47766664"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 xml:space="preserve">Ляшенко В.І. Формування життєвої компетентності дітей-інвалідів у центрах ранньої соціальної реабілітації [Текст] : </w:t>
      </w:r>
      <w:proofErr w:type="spellStart"/>
      <w:r w:rsidRPr="00CE48E4">
        <w:rPr>
          <w:rFonts w:ascii="Times New Roman" w:hAnsi="Times New Roman"/>
          <w:sz w:val="28"/>
          <w:szCs w:val="28"/>
          <w:lang w:val="uk-UA"/>
        </w:rPr>
        <w:t>автореф</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дис</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канд.пед.наук</w:t>
      </w:r>
      <w:proofErr w:type="spellEnd"/>
      <w:r w:rsidRPr="00CE48E4">
        <w:rPr>
          <w:rFonts w:ascii="Times New Roman" w:hAnsi="Times New Roman"/>
          <w:sz w:val="28"/>
          <w:szCs w:val="28"/>
          <w:lang w:val="uk-UA"/>
        </w:rPr>
        <w:t xml:space="preserve"> : 13.00.05 / </w:t>
      </w:r>
      <w:proofErr w:type="spellStart"/>
      <w:r w:rsidRPr="00CE48E4">
        <w:rPr>
          <w:rFonts w:ascii="Times New Roman" w:hAnsi="Times New Roman"/>
          <w:sz w:val="28"/>
          <w:szCs w:val="28"/>
          <w:lang w:val="uk-UA"/>
        </w:rPr>
        <w:t>В.І.Ляшенко</w:t>
      </w:r>
      <w:proofErr w:type="spellEnd"/>
      <w:r w:rsidRPr="00CE48E4">
        <w:rPr>
          <w:rFonts w:ascii="Times New Roman" w:hAnsi="Times New Roman"/>
          <w:sz w:val="28"/>
          <w:szCs w:val="28"/>
          <w:lang w:val="uk-UA"/>
        </w:rPr>
        <w:t xml:space="preserve"> ; </w:t>
      </w:r>
      <w:proofErr w:type="spellStart"/>
      <w:r w:rsidRPr="00CE48E4">
        <w:rPr>
          <w:rFonts w:ascii="Times New Roman" w:hAnsi="Times New Roman"/>
          <w:sz w:val="28"/>
          <w:szCs w:val="28"/>
          <w:lang w:val="uk-UA"/>
        </w:rPr>
        <w:t>Луган</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нац</w:t>
      </w:r>
      <w:proofErr w:type="spellEnd"/>
      <w:r w:rsidRPr="00CE48E4">
        <w:rPr>
          <w:rFonts w:ascii="Times New Roman" w:hAnsi="Times New Roman"/>
          <w:sz w:val="28"/>
          <w:szCs w:val="28"/>
          <w:lang w:val="uk-UA"/>
        </w:rPr>
        <w:t xml:space="preserve">. пед. ун-т ім. </w:t>
      </w:r>
      <w:proofErr w:type="spellStart"/>
      <w:r w:rsidRPr="00CE48E4">
        <w:rPr>
          <w:rFonts w:ascii="Times New Roman" w:hAnsi="Times New Roman"/>
          <w:sz w:val="28"/>
          <w:szCs w:val="28"/>
          <w:lang w:val="uk-UA"/>
        </w:rPr>
        <w:t>Т.Г.Шевченка</w:t>
      </w:r>
      <w:proofErr w:type="spellEnd"/>
      <w:r w:rsidRPr="00CE48E4">
        <w:rPr>
          <w:rFonts w:ascii="Times New Roman" w:hAnsi="Times New Roman"/>
          <w:sz w:val="28"/>
          <w:szCs w:val="28"/>
          <w:lang w:val="uk-UA"/>
        </w:rPr>
        <w:t xml:space="preserve">. - Луганськ : [б. в.], 2005. - 20 с. </w:t>
      </w:r>
    </w:p>
    <w:p w14:paraId="2442F0FB"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proofErr w:type="spellStart"/>
      <w:r w:rsidRPr="00CE48E4">
        <w:rPr>
          <w:rFonts w:ascii="Times New Roman" w:hAnsi="Times New Roman"/>
          <w:sz w:val="28"/>
          <w:szCs w:val="28"/>
          <w:lang w:val="uk-UA"/>
        </w:rPr>
        <w:t>Молчан</w:t>
      </w:r>
      <w:proofErr w:type="spellEnd"/>
      <w:r w:rsidRPr="00CE48E4">
        <w:rPr>
          <w:rFonts w:ascii="Times New Roman" w:hAnsi="Times New Roman"/>
          <w:sz w:val="28"/>
          <w:szCs w:val="28"/>
          <w:lang w:val="uk-UA"/>
        </w:rPr>
        <w:t xml:space="preserve"> О.І. Соціально-культурна реабілітація інвалідів юнацького віку в умовах дозвілля [Текст] : </w:t>
      </w:r>
      <w:proofErr w:type="spellStart"/>
      <w:r w:rsidRPr="00CE48E4">
        <w:rPr>
          <w:rFonts w:ascii="Times New Roman" w:hAnsi="Times New Roman"/>
          <w:sz w:val="28"/>
          <w:szCs w:val="28"/>
          <w:lang w:val="uk-UA"/>
        </w:rPr>
        <w:t>автореф</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дис</w:t>
      </w:r>
      <w:proofErr w:type="spellEnd"/>
      <w:r w:rsidRPr="00CE48E4">
        <w:rPr>
          <w:rFonts w:ascii="Times New Roman" w:hAnsi="Times New Roman"/>
          <w:sz w:val="28"/>
          <w:szCs w:val="28"/>
          <w:lang w:val="uk-UA"/>
        </w:rPr>
        <w:t xml:space="preserve">. ... </w:t>
      </w:r>
      <w:proofErr w:type="spellStart"/>
      <w:r w:rsidRPr="00CE48E4">
        <w:rPr>
          <w:rFonts w:ascii="Times New Roman" w:hAnsi="Times New Roman"/>
          <w:sz w:val="28"/>
          <w:szCs w:val="28"/>
          <w:lang w:val="uk-UA"/>
        </w:rPr>
        <w:t>канд</w:t>
      </w:r>
      <w:proofErr w:type="spellEnd"/>
      <w:r w:rsidRPr="00CE48E4">
        <w:rPr>
          <w:rFonts w:ascii="Times New Roman" w:hAnsi="Times New Roman"/>
          <w:sz w:val="28"/>
          <w:szCs w:val="28"/>
          <w:lang w:val="uk-UA"/>
        </w:rPr>
        <w:t xml:space="preserve">. пед. наук : 13.00.06 / О. І. </w:t>
      </w:r>
      <w:proofErr w:type="spellStart"/>
      <w:r w:rsidRPr="00CE48E4">
        <w:rPr>
          <w:rFonts w:ascii="Times New Roman" w:hAnsi="Times New Roman"/>
          <w:sz w:val="28"/>
          <w:szCs w:val="28"/>
          <w:lang w:val="uk-UA"/>
        </w:rPr>
        <w:t>Молчан</w:t>
      </w:r>
      <w:proofErr w:type="spellEnd"/>
      <w:r w:rsidRPr="00CE48E4">
        <w:rPr>
          <w:rFonts w:ascii="Times New Roman" w:hAnsi="Times New Roman"/>
          <w:sz w:val="28"/>
          <w:szCs w:val="28"/>
          <w:lang w:val="uk-UA"/>
        </w:rPr>
        <w:t xml:space="preserve"> ; Київ. </w:t>
      </w:r>
      <w:proofErr w:type="spellStart"/>
      <w:r w:rsidRPr="00CE48E4">
        <w:rPr>
          <w:rFonts w:ascii="Times New Roman" w:hAnsi="Times New Roman"/>
          <w:sz w:val="28"/>
          <w:szCs w:val="28"/>
          <w:lang w:val="uk-UA"/>
        </w:rPr>
        <w:t>нац</w:t>
      </w:r>
      <w:proofErr w:type="spellEnd"/>
      <w:r w:rsidRPr="00CE48E4">
        <w:rPr>
          <w:rFonts w:ascii="Times New Roman" w:hAnsi="Times New Roman"/>
          <w:sz w:val="28"/>
          <w:szCs w:val="28"/>
          <w:lang w:val="uk-UA"/>
        </w:rPr>
        <w:t>. ун-т культури і мистецтв. - К. : [б. в.], 2003. - 20 с.</w:t>
      </w:r>
    </w:p>
    <w:p w14:paraId="3723A12E"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 xml:space="preserve">Порада А.М. Медико-соціальна реабілітація і медичний контроль : підручник / А.М. Порада, О.В. Порада. – Київ : Медицина, 2011. – 295 с. – ISBN 978-617-505-132-0. </w:t>
      </w:r>
    </w:p>
    <w:p w14:paraId="6CEB2CF0"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 xml:space="preserve">Порада А.М. Основи фізичної реабілітації : </w:t>
      </w:r>
      <w:proofErr w:type="spellStart"/>
      <w:r w:rsidRPr="00CE48E4">
        <w:rPr>
          <w:rFonts w:ascii="Times New Roman" w:hAnsi="Times New Roman"/>
          <w:sz w:val="28"/>
          <w:szCs w:val="28"/>
          <w:lang w:val="uk-UA"/>
        </w:rPr>
        <w:t>навч</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посіб</w:t>
      </w:r>
      <w:proofErr w:type="spellEnd"/>
      <w:r w:rsidRPr="00CE48E4">
        <w:rPr>
          <w:rFonts w:ascii="Times New Roman" w:hAnsi="Times New Roman"/>
          <w:sz w:val="28"/>
          <w:szCs w:val="28"/>
          <w:lang w:val="uk-UA"/>
        </w:rPr>
        <w:t xml:space="preserve">. / А.М. Порада, О.В. Солодовник, Н.Є. </w:t>
      </w:r>
      <w:proofErr w:type="spellStart"/>
      <w:r w:rsidRPr="00CE48E4">
        <w:rPr>
          <w:rFonts w:ascii="Times New Roman" w:hAnsi="Times New Roman"/>
          <w:sz w:val="28"/>
          <w:szCs w:val="28"/>
          <w:lang w:val="uk-UA"/>
        </w:rPr>
        <w:t>Прокопчук</w:t>
      </w:r>
      <w:proofErr w:type="spellEnd"/>
      <w:r w:rsidRPr="00CE48E4">
        <w:rPr>
          <w:rFonts w:ascii="Times New Roman" w:hAnsi="Times New Roman"/>
          <w:sz w:val="28"/>
          <w:szCs w:val="28"/>
          <w:lang w:val="uk-UA"/>
        </w:rPr>
        <w:t xml:space="preserve">. – Вид. 2-ге. – Київ : Медицина, 2008. – 246 с. – ISBN 966-8144-26-0. </w:t>
      </w:r>
    </w:p>
    <w:p w14:paraId="1527DB1E"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 xml:space="preserve">Потреби інвалідів в заходах медико-соціальної реабілітації [Текст] : посібник / [В. І. Шевчук [та ін.]] ; Н.-д. ін-т реабілітації інвалідів </w:t>
      </w:r>
      <w:proofErr w:type="spellStart"/>
      <w:r w:rsidRPr="00CE48E4">
        <w:rPr>
          <w:rFonts w:ascii="Times New Roman" w:hAnsi="Times New Roman"/>
          <w:sz w:val="28"/>
          <w:szCs w:val="28"/>
          <w:lang w:val="uk-UA"/>
        </w:rPr>
        <w:t>Вінниц</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нац</w:t>
      </w:r>
      <w:proofErr w:type="spellEnd"/>
      <w:r w:rsidRPr="00CE48E4">
        <w:rPr>
          <w:rFonts w:ascii="Times New Roman" w:hAnsi="Times New Roman"/>
          <w:sz w:val="28"/>
          <w:szCs w:val="28"/>
          <w:lang w:val="uk-UA"/>
        </w:rPr>
        <w:t xml:space="preserve">. мед. ун-ту ім. М. І. Пирогова. - Вінниця : </w:t>
      </w:r>
      <w:proofErr w:type="spellStart"/>
      <w:r w:rsidRPr="00CE48E4">
        <w:rPr>
          <w:rFonts w:ascii="Times New Roman" w:hAnsi="Times New Roman"/>
          <w:sz w:val="28"/>
          <w:szCs w:val="28"/>
          <w:lang w:val="uk-UA"/>
        </w:rPr>
        <w:t>Рогальська</w:t>
      </w:r>
      <w:proofErr w:type="spellEnd"/>
      <w:r w:rsidRPr="00CE48E4">
        <w:rPr>
          <w:rFonts w:ascii="Times New Roman" w:hAnsi="Times New Roman"/>
          <w:sz w:val="28"/>
          <w:szCs w:val="28"/>
          <w:lang w:val="uk-UA"/>
        </w:rPr>
        <w:t xml:space="preserve">, 2014. - 391 с. </w:t>
      </w:r>
    </w:p>
    <w:p w14:paraId="350DBEFA"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proofErr w:type="spellStart"/>
      <w:r w:rsidRPr="00CE48E4">
        <w:rPr>
          <w:rFonts w:ascii="Times New Roman" w:hAnsi="Times New Roman"/>
          <w:sz w:val="28"/>
          <w:szCs w:val="28"/>
          <w:lang w:val="uk-UA"/>
        </w:rPr>
        <w:lastRenderedPageBreak/>
        <w:t>Профілактор</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Євмінова</w:t>
      </w:r>
      <w:proofErr w:type="spellEnd"/>
      <w:r w:rsidRPr="00CE48E4">
        <w:rPr>
          <w:rFonts w:ascii="Times New Roman" w:hAnsi="Times New Roman"/>
          <w:sz w:val="28"/>
          <w:szCs w:val="28"/>
          <w:lang w:val="uk-UA"/>
        </w:rPr>
        <w:t xml:space="preserve"> як засіб корекції порушень постави у школярів : </w:t>
      </w:r>
      <w:proofErr w:type="spellStart"/>
      <w:r w:rsidRPr="00CE48E4">
        <w:rPr>
          <w:rFonts w:ascii="Times New Roman" w:hAnsi="Times New Roman"/>
          <w:sz w:val="28"/>
          <w:szCs w:val="28"/>
          <w:lang w:val="uk-UA"/>
        </w:rPr>
        <w:t>навч</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посіб</w:t>
      </w:r>
      <w:proofErr w:type="spellEnd"/>
      <w:r w:rsidRPr="00CE48E4">
        <w:rPr>
          <w:rFonts w:ascii="Times New Roman" w:hAnsi="Times New Roman"/>
          <w:sz w:val="28"/>
          <w:szCs w:val="28"/>
          <w:lang w:val="uk-UA"/>
        </w:rPr>
        <w:t xml:space="preserve">. / П.Д. Плахтій, В.М. </w:t>
      </w:r>
      <w:proofErr w:type="spellStart"/>
      <w:r w:rsidRPr="00CE48E4">
        <w:rPr>
          <w:rFonts w:ascii="Times New Roman" w:hAnsi="Times New Roman"/>
          <w:sz w:val="28"/>
          <w:szCs w:val="28"/>
          <w:lang w:val="uk-UA"/>
        </w:rPr>
        <w:t>Муххін</w:t>
      </w:r>
      <w:proofErr w:type="spellEnd"/>
      <w:r w:rsidRPr="00CE48E4">
        <w:rPr>
          <w:rFonts w:ascii="Times New Roman" w:hAnsi="Times New Roman"/>
          <w:sz w:val="28"/>
          <w:szCs w:val="28"/>
          <w:lang w:val="uk-UA"/>
        </w:rPr>
        <w:t xml:space="preserve">, В.В. </w:t>
      </w:r>
      <w:proofErr w:type="spellStart"/>
      <w:r w:rsidRPr="00CE48E4">
        <w:rPr>
          <w:rFonts w:ascii="Times New Roman" w:hAnsi="Times New Roman"/>
          <w:sz w:val="28"/>
          <w:szCs w:val="28"/>
          <w:lang w:val="uk-UA"/>
        </w:rPr>
        <w:t>Євмінов</w:t>
      </w:r>
      <w:proofErr w:type="spellEnd"/>
      <w:r w:rsidRPr="00CE48E4">
        <w:rPr>
          <w:rFonts w:ascii="Times New Roman" w:hAnsi="Times New Roman"/>
          <w:sz w:val="28"/>
          <w:szCs w:val="28"/>
          <w:lang w:val="uk-UA"/>
        </w:rPr>
        <w:t xml:space="preserve">, І.О. Куделя. – Кам'янець-Подільський : [Абетка], 2006. – 159 с. – ISBN 966-682-281-4. </w:t>
      </w:r>
    </w:p>
    <w:p w14:paraId="6B6455AF"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proofErr w:type="spellStart"/>
      <w:r w:rsidRPr="00CE48E4">
        <w:rPr>
          <w:rFonts w:ascii="Times New Roman" w:hAnsi="Times New Roman"/>
          <w:sz w:val="28"/>
          <w:szCs w:val="28"/>
          <w:lang w:val="uk-UA"/>
        </w:rPr>
        <w:t>Пфау</w:t>
      </w:r>
      <w:proofErr w:type="spellEnd"/>
      <w:r w:rsidRPr="00CE48E4">
        <w:rPr>
          <w:rFonts w:ascii="Times New Roman" w:hAnsi="Times New Roman"/>
          <w:sz w:val="28"/>
          <w:szCs w:val="28"/>
          <w:lang w:val="uk-UA"/>
        </w:rPr>
        <w:t xml:space="preserve"> Д. Домашні вправи для реабілітації дорослих. Листки інструкцій / </w:t>
      </w:r>
      <w:proofErr w:type="spellStart"/>
      <w:r w:rsidRPr="00CE48E4">
        <w:rPr>
          <w:rFonts w:ascii="Times New Roman" w:hAnsi="Times New Roman"/>
          <w:sz w:val="28"/>
          <w:szCs w:val="28"/>
          <w:lang w:val="uk-UA"/>
        </w:rPr>
        <w:t>Дженет</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Пфау</w:t>
      </w:r>
      <w:proofErr w:type="spellEnd"/>
      <w:r w:rsidRPr="00CE48E4">
        <w:rPr>
          <w:rFonts w:ascii="Times New Roman" w:hAnsi="Times New Roman"/>
          <w:sz w:val="28"/>
          <w:szCs w:val="28"/>
          <w:lang w:val="uk-UA"/>
        </w:rPr>
        <w:t xml:space="preserve"> ; пер. з </w:t>
      </w:r>
      <w:proofErr w:type="spellStart"/>
      <w:r w:rsidRPr="00CE48E4">
        <w:rPr>
          <w:rFonts w:ascii="Times New Roman" w:hAnsi="Times New Roman"/>
          <w:sz w:val="28"/>
          <w:szCs w:val="28"/>
          <w:lang w:val="uk-UA"/>
        </w:rPr>
        <w:t>англ</w:t>
      </w:r>
      <w:proofErr w:type="spellEnd"/>
      <w:r w:rsidRPr="00CE48E4">
        <w:rPr>
          <w:rFonts w:ascii="Times New Roman" w:hAnsi="Times New Roman"/>
          <w:sz w:val="28"/>
          <w:szCs w:val="28"/>
          <w:lang w:val="uk-UA"/>
        </w:rPr>
        <w:t>. – Львів : НАУТІЛІУС, 2000. – 45 с. – ISBN 978-617- 505-132-0.</w:t>
      </w:r>
    </w:p>
    <w:p w14:paraId="033804C0"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proofErr w:type="spellStart"/>
      <w:r w:rsidRPr="00CE48E4">
        <w:rPr>
          <w:rFonts w:ascii="Times New Roman" w:hAnsi="Times New Roman"/>
          <w:sz w:val="28"/>
          <w:szCs w:val="28"/>
          <w:lang w:val="uk-UA"/>
        </w:rPr>
        <w:t>Рокошевська</w:t>
      </w:r>
      <w:proofErr w:type="spellEnd"/>
      <w:r w:rsidRPr="00CE48E4">
        <w:rPr>
          <w:rFonts w:ascii="Times New Roman" w:hAnsi="Times New Roman"/>
          <w:sz w:val="28"/>
          <w:szCs w:val="28"/>
          <w:lang w:val="uk-UA"/>
        </w:rPr>
        <w:t xml:space="preserve"> В. Фізична реабілітація хворих після перенесеного мозкового геморагічного інсульту в умовах стаціонару : метод. </w:t>
      </w:r>
      <w:proofErr w:type="spellStart"/>
      <w:r w:rsidRPr="00CE48E4">
        <w:rPr>
          <w:rFonts w:ascii="Times New Roman" w:hAnsi="Times New Roman"/>
          <w:sz w:val="28"/>
          <w:szCs w:val="28"/>
          <w:lang w:val="uk-UA"/>
        </w:rPr>
        <w:t>посіб</w:t>
      </w:r>
      <w:proofErr w:type="spellEnd"/>
      <w:r w:rsidRPr="00CE48E4">
        <w:rPr>
          <w:rFonts w:ascii="Times New Roman" w:hAnsi="Times New Roman"/>
          <w:sz w:val="28"/>
          <w:szCs w:val="28"/>
          <w:lang w:val="uk-UA"/>
        </w:rPr>
        <w:t xml:space="preserve">. / Віра </w:t>
      </w:r>
      <w:proofErr w:type="spellStart"/>
      <w:r w:rsidRPr="00CE48E4">
        <w:rPr>
          <w:rFonts w:ascii="Times New Roman" w:hAnsi="Times New Roman"/>
          <w:sz w:val="28"/>
          <w:szCs w:val="28"/>
          <w:lang w:val="uk-UA"/>
        </w:rPr>
        <w:t>Рокошевська</w:t>
      </w:r>
      <w:proofErr w:type="spellEnd"/>
      <w:r w:rsidRPr="00CE48E4">
        <w:rPr>
          <w:rFonts w:ascii="Times New Roman" w:hAnsi="Times New Roman"/>
          <w:sz w:val="28"/>
          <w:szCs w:val="28"/>
          <w:lang w:val="uk-UA"/>
        </w:rPr>
        <w:t>. – Львів : ПП Сорока Т.Б., 2010. – 94 с.</w:t>
      </w:r>
    </w:p>
    <w:p w14:paraId="171AFC10"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proofErr w:type="spellStart"/>
      <w:r w:rsidRPr="00CE48E4">
        <w:rPr>
          <w:rFonts w:ascii="Times New Roman" w:hAnsi="Times New Roman"/>
          <w:sz w:val="28"/>
          <w:szCs w:val="28"/>
          <w:lang w:val="uk-UA"/>
        </w:rPr>
        <w:t>Ступницька</w:t>
      </w:r>
      <w:proofErr w:type="spellEnd"/>
      <w:r w:rsidRPr="00CE48E4">
        <w:rPr>
          <w:rFonts w:ascii="Times New Roman" w:hAnsi="Times New Roman"/>
          <w:sz w:val="28"/>
          <w:szCs w:val="28"/>
          <w:lang w:val="uk-UA"/>
        </w:rPr>
        <w:t xml:space="preserve"> С.А. Фізична реабілітація дітей першого року життя з вродженою м'язовою </w:t>
      </w:r>
      <w:proofErr w:type="spellStart"/>
      <w:r w:rsidRPr="00CE48E4">
        <w:rPr>
          <w:rFonts w:ascii="Times New Roman" w:hAnsi="Times New Roman"/>
          <w:sz w:val="28"/>
          <w:szCs w:val="28"/>
          <w:lang w:val="uk-UA"/>
        </w:rPr>
        <w:t>кривошиєю</w:t>
      </w:r>
      <w:proofErr w:type="spellEnd"/>
      <w:r w:rsidRPr="00CE48E4">
        <w:rPr>
          <w:rFonts w:ascii="Times New Roman" w:hAnsi="Times New Roman"/>
          <w:sz w:val="28"/>
          <w:szCs w:val="28"/>
          <w:lang w:val="uk-UA"/>
        </w:rPr>
        <w:t xml:space="preserve"> : </w:t>
      </w:r>
      <w:proofErr w:type="spellStart"/>
      <w:r w:rsidRPr="00CE48E4">
        <w:rPr>
          <w:rFonts w:ascii="Times New Roman" w:hAnsi="Times New Roman"/>
          <w:sz w:val="28"/>
          <w:szCs w:val="28"/>
          <w:lang w:val="uk-UA"/>
        </w:rPr>
        <w:t>навч</w:t>
      </w:r>
      <w:proofErr w:type="spellEnd"/>
      <w:r w:rsidRPr="00CE48E4">
        <w:rPr>
          <w:rFonts w:ascii="Times New Roman" w:hAnsi="Times New Roman"/>
          <w:sz w:val="28"/>
          <w:szCs w:val="28"/>
          <w:lang w:val="uk-UA"/>
        </w:rPr>
        <w:t xml:space="preserve">.-метод. </w:t>
      </w:r>
      <w:proofErr w:type="spellStart"/>
      <w:r w:rsidRPr="00CE48E4">
        <w:rPr>
          <w:rFonts w:ascii="Times New Roman" w:hAnsi="Times New Roman"/>
          <w:sz w:val="28"/>
          <w:szCs w:val="28"/>
          <w:lang w:val="uk-UA"/>
        </w:rPr>
        <w:t>посіб</w:t>
      </w:r>
      <w:proofErr w:type="spellEnd"/>
      <w:r w:rsidRPr="00CE48E4">
        <w:rPr>
          <w:rFonts w:ascii="Times New Roman" w:hAnsi="Times New Roman"/>
          <w:sz w:val="28"/>
          <w:szCs w:val="28"/>
          <w:lang w:val="uk-UA"/>
        </w:rPr>
        <w:t xml:space="preserve">. / </w:t>
      </w:r>
      <w:proofErr w:type="spellStart"/>
      <w:r w:rsidRPr="00CE48E4">
        <w:rPr>
          <w:rFonts w:ascii="Times New Roman" w:hAnsi="Times New Roman"/>
          <w:sz w:val="28"/>
          <w:szCs w:val="28"/>
          <w:lang w:val="uk-UA"/>
        </w:rPr>
        <w:t>Ступницька</w:t>
      </w:r>
      <w:proofErr w:type="spellEnd"/>
      <w:r w:rsidRPr="00CE48E4">
        <w:rPr>
          <w:rFonts w:ascii="Times New Roman" w:hAnsi="Times New Roman"/>
          <w:sz w:val="28"/>
          <w:szCs w:val="28"/>
          <w:lang w:val="uk-UA"/>
        </w:rPr>
        <w:t xml:space="preserve"> С.А., Рябуха О.І. – Львів : ЛДУФК, 2011. – 124 с. – ISBN 978-966-2328-19-6.</w:t>
      </w:r>
    </w:p>
    <w:p w14:paraId="0144C224"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proofErr w:type="spellStart"/>
      <w:r w:rsidRPr="00CE48E4">
        <w:rPr>
          <w:rFonts w:ascii="Times New Roman" w:hAnsi="Times New Roman"/>
          <w:sz w:val="28"/>
          <w:szCs w:val="28"/>
          <w:lang w:val="uk-UA"/>
        </w:rPr>
        <w:t>Триняк</w:t>
      </w:r>
      <w:proofErr w:type="spellEnd"/>
      <w:r w:rsidRPr="00CE48E4">
        <w:rPr>
          <w:rFonts w:ascii="Times New Roman" w:hAnsi="Times New Roman"/>
          <w:sz w:val="28"/>
          <w:szCs w:val="28"/>
          <w:lang w:val="uk-UA"/>
        </w:rPr>
        <w:t xml:space="preserve"> М. Г. Фізична реабілітація при артеріальній гіпертензії : [монографія] / М. Г. </w:t>
      </w:r>
      <w:proofErr w:type="spellStart"/>
      <w:r w:rsidRPr="00CE48E4">
        <w:rPr>
          <w:rFonts w:ascii="Times New Roman" w:hAnsi="Times New Roman"/>
          <w:sz w:val="28"/>
          <w:szCs w:val="28"/>
          <w:lang w:val="uk-UA"/>
        </w:rPr>
        <w:t>Триняк</w:t>
      </w:r>
      <w:proofErr w:type="spellEnd"/>
      <w:r w:rsidRPr="00CE48E4">
        <w:rPr>
          <w:rFonts w:ascii="Times New Roman" w:hAnsi="Times New Roman"/>
          <w:sz w:val="28"/>
          <w:szCs w:val="28"/>
          <w:lang w:val="uk-UA"/>
        </w:rPr>
        <w:t xml:space="preserve">, Л. П. Сидорчук, Б. А. </w:t>
      </w:r>
      <w:proofErr w:type="spellStart"/>
      <w:r w:rsidRPr="00CE48E4">
        <w:rPr>
          <w:rFonts w:ascii="Times New Roman" w:hAnsi="Times New Roman"/>
          <w:sz w:val="28"/>
          <w:szCs w:val="28"/>
          <w:lang w:val="uk-UA"/>
        </w:rPr>
        <w:t>Леко</w:t>
      </w:r>
      <w:proofErr w:type="spellEnd"/>
      <w:r w:rsidRPr="00CE48E4">
        <w:rPr>
          <w:rFonts w:ascii="Times New Roman" w:hAnsi="Times New Roman"/>
          <w:sz w:val="28"/>
          <w:szCs w:val="28"/>
          <w:lang w:val="uk-UA"/>
        </w:rPr>
        <w:t xml:space="preserve">. – Чернівці : Рута, 2003. – 109 с. – ISBN 966-568-540-6. </w:t>
      </w:r>
    </w:p>
    <w:p w14:paraId="45D89EC4"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 xml:space="preserve">Федорів Я. Загальна фізіотерапія : </w:t>
      </w:r>
      <w:proofErr w:type="spellStart"/>
      <w:r w:rsidRPr="00CE48E4">
        <w:rPr>
          <w:rFonts w:ascii="Times New Roman" w:hAnsi="Times New Roman"/>
          <w:sz w:val="28"/>
          <w:szCs w:val="28"/>
          <w:lang w:val="uk-UA"/>
        </w:rPr>
        <w:t>навч</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посіб</w:t>
      </w:r>
      <w:proofErr w:type="spellEnd"/>
      <w:r w:rsidRPr="00CE48E4">
        <w:rPr>
          <w:rFonts w:ascii="Times New Roman" w:hAnsi="Times New Roman"/>
          <w:sz w:val="28"/>
          <w:szCs w:val="28"/>
          <w:lang w:val="uk-UA"/>
        </w:rPr>
        <w:t xml:space="preserve">. / Я.-Р. М. Федорів, А.Л. </w:t>
      </w:r>
      <w:proofErr w:type="spellStart"/>
      <w:r w:rsidRPr="00CE48E4">
        <w:rPr>
          <w:rFonts w:ascii="Times New Roman" w:hAnsi="Times New Roman"/>
          <w:sz w:val="28"/>
          <w:szCs w:val="28"/>
          <w:lang w:val="uk-UA"/>
        </w:rPr>
        <w:t>Філіпюк</w:t>
      </w:r>
      <w:proofErr w:type="spellEnd"/>
      <w:r w:rsidRPr="00CE48E4">
        <w:rPr>
          <w:rFonts w:ascii="Times New Roman" w:hAnsi="Times New Roman"/>
          <w:sz w:val="28"/>
          <w:szCs w:val="28"/>
          <w:lang w:val="uk-UA"/>
        </w:rPr>
        <w:t xml:space="preserve">, Р. Ю. </w:t>
      </w:r>
      <w:proofErr w:type="spellStart"/>
      <w:r w:rsidRPr="00CE48E4">
        <w:rPr>
          <w:rFonts w:ascii="Times New Roman" w:hAnsi="Times New Roman"/>
          <w:sz w:val="28"/>
          <w:szCs w:val="28"/>
          <w:lang w:val="uk-UA"/>
        </w:rPr>
        <w:t>Грицко</w:t>
      </w:r>
      <w:proofErr w:type="spellEnd"/>
      <w:r w:rsidRPr="00CE48E4">
        <w:rPr>
          <w:rFonts w:ascii="Times New Roman" w:hAnsi="Times New Roman"/>
          <w:sz w:val="28"/>
          <w:szCs w:val="28"/>
          <w:lang w:val="uk-UA"/>
        </w:rPr>
        <w:t>. – Київ : Здоров'я, 2004. – 224 с. – ISBN 5-11- 000822-1.</w:t>
      </w:r>
    </w:p>
    <w:p w14:paraId="224FAE2E" w14:textId="77777777" w:rsidR="00CE48E4" w:rsidRPr="00CE48E4" w:rsidRDefault="00CE48E4" w:rsidP="00CE48E4">
      <w:pPr>
        <w:pStyle w:val="a5"/>
        <w:numPr>
          <w:ilvl w:val="0"/>
          <w:numId w:val="36"/>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 xml:space="preserve">Шевчук В.І. Медична реабілітація інвалідів за </w:t>
      </w:r>
      <w:proofErr w:type="spellStart"/>
      <w:r w:rsidRPr="00CE48E4">
        <w:rPr>
          <w:rFonts w:ascii="Times New Roman" w:hAnsi="Times New Roman"/>
          <w:sz w:val="28"/>
          <w:szCs w:val="28"/>
          <w:lang w:val="uk-UA"/>
        </w:rPr>
        <w:t>рубежем</w:t>
      </w:r>
      <w:proofErr w:type="spellEnd"/>
      <w:r w:rsidRPr="00CE48E4">
        <w:rPr>
          <w:rFonts w:ascii="Times New Roman" w:hAnsi="Times New Roman"/>
          <w:sz w:val="28"/>
          <w:szCs w:val="28"/>
          <w:lang w:val="uk-UA"/>
        </w:rPr>
        <w:t xml:space="preserve"> [Текст] : [монографія] / В. І. Шевчук, Н. М. </w:t>
      </w:r>
      <w:proofErr w:type="spellStart"/>
      <w:r w:rsidRPr="00CE48E4">
        <w:rPr>
          <w:rFonts w:ascii="Times New Roman" w:hAnsi="Times New Roman"/>
          <w:sz w:val="28"/>
          <w:szCs w:val="28"/>
          <w:lang w:val="uk-UA"/>
        </w:rPr>
        <w:t>Беляєва</w:t>
      </w:r>
      <w:proofErr w:type="spellEnd"/>
      <w:r w:rsidRPr="00CE48E4">
        <w:rPr>
          <w:rFonts w:ascii="Times New Roman" w:hAnsi="Times New Roman"/>
          <w:sz w:val="28"/>
          <w:szCs w:val="28"/>
          <w:lang w:val="uk-UA"/>
        </w:rPr>
        <w:t xml:space="preserve">, О. Б. </w:t>
      </w:r>
      <w:proofErr w:type="spellStart"/>
      <w:r w:rsidRPr="00CE48E4">
        <w:rPr>
          <w:rFonts w:ascii="Times New Roman" w:hAnsi="Times New Roman"/>
          <w:sz w:val="28"/>
          <w:szCs w:val="28"/>
          <w:lang w:val="uk-UA"/>
        </w:rPr>
        <w:t>Яворовенко</w:t>
      </w:r>
      <w:proofErr w:type="spellEnd"/>
      <w:r w:rsidRPr="00CE48E4">
        <w:rPr>
          <w:rFonts w:ascii="Times New Roman" w:hAnsi="Times New Roman"/>
          <w:sz w:val="28"/>
          <w:szCs w:val="28"/>
          <w:lang w:val="uk-UA"/>
        </w:rPr>
        <w:t xml:space="preserve">. - Вінниця : </w:t>
      </w:r>
      <w:proofErr w:type="spellStart"/>
      <w:r w:rsidRPr="00CE48E4">
        <w:rPr>
          <w:rFonts w:ascii="Times New Roman" w:hAnsi="Times New Roman"/>
          <w:sz w:val="28"/>
          <w:szCs w:val="28"/>
          <w:lang w:val="uk-UA"/>
        </w:rPr>
        <w:t>Рогальська</w:t>
      </w:r>
      <w:proofErr w:type="spellEnd"/>
      <w:r w:rsidRPr="00CE48E4">
        <w:rPr>
          <w:rFonts w:ascii="Times New Roman" w:hAnsi="Times New Roman"/>
          <w:sz w:val="28"/>
          <w:szCs w:val="28"/>
          <w:lang w:val="uk-UA"/>
        </w:rPr>
        <w:t>, 2014. - 94 с.</w:t>
      </w:r>
    </w:p>
    <w:p w14:paraId="65D9EC02" w14:textId="77777777" w:rsidR="00CE48E4" w:rsidRPr="00CE48E4" w:rsidRDefault="00CE48E4" w:rsidP="00BE009C">
      <w:pPr>
        <w:ind w:firstLine="708"/>
        <w:jc w:val="center"/>
        <w:rPr>
          <w:rFonts w:eastAsia="Calibri"/>
          <w:b/>
          <w:sz w:val="28"/>
          <w:szCs w:val="28"/>
          <w:lang w:val="uk-UA"/>
        </w:rPr>
      </w:pPr>
      <w:r w:rsidRPr="00CE48E4">
        <w:rPr>
          <w:rFonts w:eastAsia="Calibri"/>
          <w:b/>
          <w:sz w:val="28"/>
          <w:szCs w:val="28"/>
          <w:lang w:val="uk-UA"/>
        </w:rPr>
        <w:t>Додаткова:</w:t>
      </w:r>
    </w:p>
    <w:p w14:paraId="743FE5A3" w14:textId="77777777" w:rsidR="00CE48E4" w:rsidRPr="00CE48E4" w:rsidRDefault="00CE48E4" w:rsidP="00CE48E4">
      <w:pPr>
        <w:pStyle w:val="a5"/>
        <w:numPr>
          <w:ilvl w:val="0"/>
          <w:numId w:val="37"/>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 xml:space="preserve">Горбатюк С.О. Фізична реабілітація та рухова активність при порушеннях функції опорно-рухової системи [Текст] : </w:t>
      </w:r>
      <w:proofErr w:type="spellStart"/>
      <w:r w:rsidRPr="00CE48E4">
        <w:rPr>
          <w:rFonts w:ascii="Times New Roman" w:hAnsi="Times New Roman"/>
          <w:sz w:val="28"/>
          <w:szCs w:val="28"/>
          <w:lang w:val="uk-UA"/>
        </w:rPr>
        <w:t>навч</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посіб</w:t>
      </w:r>
      <w:proofErr w:type="spellEnd"/>
      <w:r w:rsidRPr="00CE48E4">
        <w:rPr>
          <w:rFonts w:ascii="Times New Roman" w:hAnsi="Times New Roman"/>
          <w:sz w:val="28"/>
          <w:szCs w:val="28"/>
          <w:lang w:val="uk-UA"/>
        </w:rPr>
        <w:t xml:space="preserve">. для </w:t>
      </w:r>
      <w:proofErr w:type="spellStart"/>
      <w:r w:rsidRPr="00CE48E4">
        <w:rPr>
          <w:rFonts w:ascii="Times New Roman" w:hAnsi="Times New Roman"/>
          <w:sz w:val="28"/>
          <w:szCs w:val="28"/>
          <w:lang w:val="uk-UA"/>
        </w:rPr>
        <w:t>вищ</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навч</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закл</w:t>
      </w:r>
      <w:proofErr w:type="spellEnd"/>
      <w:r w:rsidRPr="00CE48E4">
        <w:rPr>
          <w:rFonts w:ascii="Times New Roman" w:hAnsi="Times New Roman"/>
          <w:sz w:val="28"/>
          <w:szCs w:val="28"/>
          <w:lang w:val="uk-UA"/>
        </w:rPr>
        <w:t xml:space="preserve">. / Сергій Олександрович Горбатюк; </w:t>
      </w:r>
      <w:proofErr w:type="spellStart"/>
      <w:r w:rsidRPr="00CE48E4">
        <w:rPr>
          <w:rFonts w:ascii="Times New Roman" w:hAnsi="Times New Roman"/>
          <w:sz w:val="28"/>
          <w:szCs w:val="28"/>
          <w:lang w:val="uk-UA"/>
        </w:rPr>
        <w:t>Міжнар</w:t>
      </w:r>
      <w:proofErr w:type="spellEnd"/>
      <w:r w:rsidRPr="00CE48E4">
        <w:rPr>
          <w:rFonts w:ascii="Times New Roman" w:hAnsi="Times New Roman"/>
          <w:sz w:val="28"/>
          <w:szCs w:val="28"/>
          <w:lang w:val="uk-UA"/>
        </w:rPr>
        <w:t xml:space="preserve">. </w:t>
      </w:r>
      <w:proofErr w:type="spellStart"/>
      <w:r w:rsidRPr="00CE48E4">
        <w:rPr>
          <w:rFonts w:ascii="Times New Roman" w:hAnsi="Times New Roman"/>
          <w:sz w:val="28"/>
          <w:szCs w:val="28"/>
          <w:lang w:val="uk-UA"/>
        </w:rPr>
        <w:t>екон</w:t>
      </w:r>
      <w:proofErr w:type="spellEnd"/>
      <w:r w:rsidRPr="00CE48E4">
        <w:rPr>
          <w:rFonts w:ascii="Times New Roman" w:hAnsi="Times New Roman"/>
          <w:sz w:val="28"/>
          <w:szCs w:val="28"/>
          <w:lang w:val="uk-UA"/>
        </w:rPr>
        <w:t>.-</w:t>
      </w:r>
      <w:proofErr w:type="spellStart"/>
      <w:r w:rsidRPr="00CE48E4">
        <w:rPr>
          <w:rFonts w:ascii="Times New Roman" w:hAnsi="Times New Roman"/>
          <w:sz w:val="28"/>
          <w:szCs w:val="28"/>
          <w:lang w:val="uk-UA"/>
        </w:rPr>
        <w:t>гуманіт</w:t>
      </w:r>
      <w:proofErr w:type="spellEnd"/>
      <w:r w:rsidRPr="00CE48E4">
        <w:rPr>
          <w:rFonts w:ascii="Times New Roman" w:hAnsi="Times New Roman"/>
          <w:sz w:val="28"/>
          <w:szCs w:val="28"/>
          <w:lang w:val="uk-UA"/>
        </w:rPr>
        <w:t>. ун-т ім. С. Дем'янчука. - Тернопіль : Підручники і посібники, 2008. - 192 с.</w:t>
      </w:r>
    </w:p>
    <w:p w14:paraId="5259810B" w14:textId="77777777" w:rsidR="00CE48E4" w:rsidRPr="00CE48E4" w:rsidRDefault="00CE48E4" w:rsidP="00CE48E4">
      <w:pPr>
        <w:pStyle w:val="a5"/>
        <w:numPr>
          <w:ilvl w:val="0"/>
          <w:numId w:val="37"/>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 xml:space="preserve">Саранча І.Г. Особливості соціалізації осіб з порушеннями опорно-рухового апарату в умовах реабілітаційних центрів [Текст] : автореферат </w:t>
      </w:r>
      <w:proofErr w:type="spellStart"/>
      <w:r w:rsidRPr="00CE48E4">
        <w:rPr>
          <w:rFonts w:ascii="Times New Roman" w:hAnsi="Times New Roman"/>
          <w:sz w:val="28"/>
          <w:szCs w:val="28"/>
          <w:lang w:val="uk-UA"/>
        </w:rPr>
        <w:t>дис</w:t>
      </w:r>
      <w:proofErr w:type="spellEnd"/>
      <w:r w:rsidRPr="00CE48E4">
        <w:rPr>
          <w:rFonts w:ascii="Times New Roman" w:hAnsi="Times New Roman"/>
          <w:sz w:val="28"/>
          <w:szCs w:val="28"/>
          <w:lang w:val="uk-UA"/>
        </w:rPr>
        <w:t xml:space="preserve">. ... </w:t>
      </w:r>
      <w:proofErr w:type="spellStart"/>
      <w:r w:rsidRPr="00CE48E4">
        <w:rPr>
          <w:rFonts w:ascii="Times New Roman" w:hAnsi="Times New Roman"/>
          <w:sz w:val="28"/>
          <w:szCs w:val="28"/>
          <w:lang w:val="uk-UA"/>
        </w:rPr>
        <w:t>канд</w:t>
      </w:r>
      <w:proofErr w:type="spellEnd"/>
      <w:r w:rsidRPr="00CE48E4">
        <w:rPr>
          <w:rFonts w:ascii="Times New Roman" w:hAnsi="Times New Roman"/>
          <w:sz w:val="28"/>
          <w:szCs w:val="28"/>
          <w:lang w:val="uk-UA"/>
        </w:rPr>
        <w:t xml:space="preserve">. пед. наук : 13.00.03 / І.Г. Саранча; </w:t>
      </w:r>
      <w:proofErr w:type="spellStart"/>
      <w:r w:rsidRPr="00CE48E4">
        <w:rPr>
          <w:rFonts w:ascii="Times New Roman" w:hAnsi="Times New Roman"/>
          <w:sz w:val="28"/>
          <w:szCs w:val="28"/>
          <w:lang w:val="uk-UA"/>
        </w:rPr>
        <w:t>Нац</w:t>
      </w:r>
      <w:proofErr w:type="spellEnd"/>
      <w:r w:rsidRPr="00CE48E4">
        <w:rPr>
          <w:rFonts w:ascii="Times New Roman" w:hAnsi="Times New Roman"/>
          <w:sz w:val="28"/>
          <w:szCs w:val="28"/>
          <w:lang w:val="uk-UA"/>
        </w:rPr>
        <w:t>. пед. ун-т ім. М. П. Драгоманова. - Київ : [б. в.], 2013. - 19 с.</w:t>
      </w:r>
    </w:p>
    <w:p w14:paraId="4EB87350" w14:textId="77777777" w:rsidR="00CE48E4" w:rsidRPr="00CE48E4" w:rsidRDefault="00CE48E4" w:rsidP="00CE48E4">
      <w:pPr>
        <w:pStyle w:val="a5"/>
        <w:numPr>
          <w:ilvl w:val="0"/>
          <w:numId w:val="37"/>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 xml:space="preserve">Фізична реабілітація неповносправних дітей : метод. вказівки / уклад. Д.М. Воронін. – Хмельницький : [ХНУ], 2010. – 48 с. </w:t>
      </w:r>
    </w:p>
    <w:p w14:paraId="152CA89F" w14:textId="77777777" w:rsidR="00CE48E4" w:rsidRPr="00CE48E4" w:rsidRDefault="00CE48E4" w:rsidP="00CE48E4">
      <w:pPr>
        <w:pStyle w:val="a5"/>
        <w:numPr>
          <w:ilvl w:val="0"/>
          <w:numId w:val="37"/>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 xml:space="preserve">Фізична реабілітація та спортивна медицина: профільні кафедри і курси вищих медичних та фізкультурних закладів освіти України : [монографія] / за ред. проф. В.В. </w:t>
      </w:r>
      <w:proofErr w:type="spellStart"/>
      <w:r w:rsidRPr="00CE48E4">
        <w:rPr>
          <w:rFonts w:ascii="Times New Roman" w:hAnsi="Times New Roman"/>
          <w:sz w:val="28"/>
          <w:szCs w:val="28"/>
          <w:lang w:val="uk-UA"/>
        </w:rPr>
        <w:t>Клапчука</w:t>
      </w:r>
      <w:proofErr w:type="spellEnd"/>
      <w:r w:rsidRPr="00CE48E4">
        <w:rPr>
          <w:rFonts w:ascii="Times New Roman" w:hAnsi="Times New Roman"/>
          <w:sz w:val="28"/>
          <w:szCs w:val="28"/>
          <w:lang w:val="uk-UA"/>
        </w:rPr>
        <w:t xml:space="preserve">, А.В. </w:t>
      </w:r>
      <w:proofErr w:type="spellStart"/>
      <w:r w:rsidRPr="00CE48E4">
        <w:rPr>
          <w:rFonts w:ascii="Times New Roman" w:hAnsi="Times New Roman"/>
          <w:sz w:val="28"/>
          <w:szCs w:val="28"/>
          <w:lang w:val="uk-UA"/>
        </w:rPr>
        <w:t>Магльованого</w:t>
      </w:r>
      <w:proofErr w:type="spellEnd"/>
      <w:r w:rsidRPr="00CE48E4">
        <w:rPr>
          <w:rFonts w:ascii="Times New Roman" w:hAnsi="Times New Roman"/>
          <w:sz w:val="28"/>
          <w:szCs w:val="28"/>
          <w:lang w:val="uk-UA"/>
        </w:rPr>
        <w:t xml:space="preserve">. – Львів : Ліга-Прес, 2006. – 83 с. – ISBN 966-397-029-4. </w:t>
      </w:r>
    </w:p>
    <w:p w14:paraId="6D4D8618" w14:textId="77777777" w:rsidR="00CE48E4" w:rsidRPr="00CE48E4" w:rsidRDefault="00CE48E4" w:rsidP="00CE48E4">
      <w:pPr>
        <w:pStyle w:val="a5"/>
        <w:numPr>
          <w:ilvl w:val="0"/>
          <w:numId w:val="37"/>
        </w:numPr>
        <w:spacing w:after="0" w:line="240" w:lineRule="auto"/>
        <w:ind w:left="567" w:hanging="425"/>
        <w:jc w:val="both"/>
        <w:rPr>
          <w:rFonts w:ascii="Times New Roman" w:hAnsi="Times New Roman"/>
          <w:sz w:val="28"/>
          <w:szCs w:val="28"/>
          <w:lang w:val="uk-UA"/>
        </w:rPr>
      </w:pPr>
      <w:r w:rsidRPr="00CE48E4">
        <w:rPr>
          <w:rFonts w:ascii="Times New Roman" w:hAnsi="Times New Roman"/>
          <w:sz w:val="28"/>
          <w:szCs w:val="28"/>
          <w:lang w:val="uk-UA"/>
        </w:rPr>
        <w:t>Церебральний параліч та реабілітація його спастичних форм : метод. вказівки / [уклад. Воронін Д.М., Трач В.М.]. – Хмельницький : ХНУ, 2008. – 55 с.</w:t>
      </w:r>
    </w:p>
    <w:p w14:paraId="521E389C" w14:textId="77777777" w:rsidR="00CE48E4" w:rsidRPr="00CE48E4" w:rsidRDefault="00CE48E4" w:rsidP="00BE009C">
      <w:pPr>
        <w:ind w:firstLine="708"/>
        <w:jc w:val="center"/>
        <w:rPr>
          <w:rFonts w:eastAsia="Calibri"/>
          <w:b/>
          <w:sz w:val="28"/>
          <w:szCs w:val="28"/>
          <w:lang w:val="uk-UA"/>
        </w:rPr>
      </w:pPr>
      <w:r w:rsidRPr="00CE48E4">
        <w:rPr>
          <w:rFonts w:eastAsia="Calibri"/>
          <w:b/>
          <w:sz w:val="28"/>
          <w:szCs w:val="28"/>
          <w:lang w:val="uk-UA"/>
        </w:rPr>
        <w:t>Інформаційні ресурси</w:t>
      </w:r>
    </w:p>
    <w:p w14:paraId="6C6E961B" w14:textId="1E864BE4" w:rsidR="00CE48E4" w:rsidRPr="00CE48E4" w:rsidRDefault="006A3F86" w:rsidP="00CE48E4">
      <w:pPr>
        <w:pStyle w:val="a5"/>
        <w:numPr>
          <w:ilvl w:val="0"/>
          <w:numId w:val="38"/>
        </w:numPr>
        <w:spacing w:after="0" w:line="240" w:lineRule="auto"/>
        <w:ind w:left="567" w:hanging="425"/>
        <w:jc w:val="both"/>
        <w:rPr>
          <w:rFonts w:ascii="Times New Roman" w:hAnsi="Times New Roman"/>
          <w:sz w:val="28"/>
          <w:szCs w:val="28"/>
          <w:lang w:val="uk-UA"/>
        </w:rPr>
      </w:pPr>
      <w:hyperlink r:id="rId9" w:history="1">
        <w:r w:rsidR="00CE48E4" w:rsidRPr="00BE009C">
          <w:rPr>
            <w:rStyle w:val="ad"/>
            <w:rFonts w:ascii="Times New Roman" w:hAnsi="Times New Roman"/>
            <w:sz w:val="28"/>
            <w:szCs w:val="28"/>
            <w:lang w:val="uk-UA"/>
          </w:rPr>
          <w:t>https://aupam.ru/pages/sozial/npk_orlsovv_pfo/page_09.htm</w:t>
        </w:r>
      </w:hyperlink>
    </w:p>
    <w:p w14:paraId="6981770D" w14:textId="64296A15" w:rsidR="00CE48E4" w:rsidRPr="00CE48E4" w:rsidRDefault="006A3F86" w:rsidP="00CE48E4">
      <w:pPr>
        <w:pStyle w:val="a5"/>
        <w:numPr>
          <w:ilvl w:val="0"/>
          <w:numId w:val="38"/>
        </w:numPr>
        <w:spacing w:after="0" w:line="240" w:lineRule="auto"/>
        <w:ind w:left="567" w:hanging="425"/>
        <w:jc w:val="both"/>
        <w:rPr>
          <w:rFonts w:ascii="Times New Roman" w:hAnsi="Times New Roman"/>
          <w:sz w:val="28"/>
          <w:szCs w:val="28"/>
          <w:lang w:val="uk-UA"/>
        </w:rPr>
      </w:pPr>
      <w:hyperlink r:id="rId10" w:history="1">
        <w:r w:rsidR="00CE48E4" w:rsidRPr="00BE009C">
          <w:rPr>
            <w:rStyle w:val="ad"/>
            <w:rFonts w:ascii="Times New Roman" w:hAnsi="Times New Roman"/>
            <w:sz w:val="28"/>
            <w:szCs w:val="28"/>
            <w:lang w:val="uk-UA"/>
          </w:rPr>
          <w:t>http://paralife.narod.ru/1rehabilitation/occupatinal_therapy</w:t>
        </w:r>
      </w:hyperlink>
    </w:p>
    <w:p w14:paraId="26C127A2" w14:textId="7C3E725E" w:rsidR="00CE48E4" w:rsidRPr="00CE48E4" w:rsidRDefault="006A3F86" w:rsidP="00CE48E4">
      <w:pPr>
        <w:pStyle w:val="a5"/>
        <w:numPr>
          <w:ilvl w:val="0"/>
          <w:numId w:val="38"/>
        </w:numPr>
        <w:spacing w:after="0" w:line="240" w:lineRule="auto"/>
        <w:ind w:left="567" w:hanging="425"/>
        <w:jc w:val="both"/>
        <w:rPr>
          <w:rFonts w:ascii="Times New Roman" w:hAnsi="Times New Roman"/>
          <w:sz w:val="28"/>
          <w:szCs w:val="28"/>
          <w:lang w:val="uk-UA"/>
        </w:rPr>
      </w:pPr>
      <w:hyperlink r:id="rId11" w:history="1">
        <w:r w:rsidR="00CE48E4" w:rsidRPr="00BE009C">
          <w:rPr>
            <w:rStyle w:val="ad"/>
            <w:rFonts w:ascii="Times New Roman" w:hAnsi="Times New Roman"/>
            <w:sz w:val="28"/>
            <w:szCs w:val="28"/>
            <w:lang w:val="uk-UA"/>
          </w:rPr>
          <w:t>http://lib.sale/sotsialnaya-rabota-knigi/okkupatsionnaya-terapiya-kak-tehnologiya</w:t>
        </w:r>
      </w:hyperlink>
    </w:p>
    <w:p w14:paraId="1821D625" w14:textId="5B2D1220" w:rsidR="00CE48E4" w:rsidRPr="00CE48E4" w:rsidRDefault="006A3F86" w:rsidP="00CE48E4">
      <w:pPr>
        <w:pStyle w:val="a5"/>
        <w:numPr>
          <w:ilvl w:val="0"/>
          <w:numId w:val="38"/>
        </w:numPr>
        <w:spacing w:after="0" w:line="240" w:lineRule="auto"/>
        <w:ind w:left="567" w:hanging="425"/>
        <w:jc w:val="both"/>
        <w:rPr>
          <w:rFonts w:ascii="Times New Roman" w:hAnsi="Times New Roman"/>
          <w:sz w:val="28"/>
          <w:szCs w:val="28"/>
          <w:lang w:val="uk-UA"/>
        </w:rPr>
      </w:pPr>
      <w:hyperlink r:id="rId12" w:history="1">
        <w:r w:rsidR="00CE48E4" w:rsidRPr="00BE009C">
          <w:rPr>
            <w:rStyle w:val="ad"/>
            <w:rFonts w:ascii="Times New Roman" w:hAnsi="Times New Roman"/>
            <w:sz w:val="28"/>
            <w:szCs w:val="28"/>
            <w:lang w:val="uk-UA"/>
          </w:rPr>
          <w:t>http://rodyna.at.ua/publ/psikhokorrekcija_okkupacionnaja_terapija</w:t>
        </w:r>
      </w:hyperlink>
    </w:p>
    <w:p w14:paraId="6520F832" w14:textId="4DE9F6B6" w:rsidR="00CE48E4" w:rsidRPr="00CE48E4" w:rsidRDefault="006A3F86" w:rsidP="00CE48E4">
      <w:pPr>
        <w:pStyle w:val="a5"/>
        <w:numPr>
          <w:ilvl w:val="0"/>
          <w:numId w:val="38"/>
        </w:numPr>
        <w:spacing w:after="0" w:line="240" w:lineRule="auto"/>
        <w:ind w:left="567" w:hanging="425"/>
        <w:jc w:val="both"/>
        <w:rPr>
          <w:rFonts w:ascii="Times New Roman" w:hAnsi="Times New Roman"/>
          <w:sz w:val="28"/>
          <w:szCs w:val="28"/>
          <w:lang w:val="uk-UA"/>
        </w:rPr>
      </w:pPr>
      <w:hyperlink r:id="rId13" w:history="1">
        <w:r w:rsidR="00CE48E4" w:rsidRPr="00BE009C">
          <w:rPr>
            <w:rStyle w:val="ad"/>
            <w:rFonts w:ascii="Times New Roman" w:hAnsi="Times New Roman"/>
            <w:sz w:val="28"/>
            <w:szCs w:val="28"/>
            <w:lang w:val="uk-UA"/>
          </w:rPr>
          <w:t>www.twirpx.com</w:t>
        </w:r>
      </w:hyperlink>
    </w:p>
    <w:p w14:paraId="3CDE7D31" w14:textId="0C4187C6" w:rsidR="00CE48E4" w:rsidRPr="00CE48E4" w:rsidRDefault="006A3F86" w:rsidP="00CE48E4">
      <w:pPr>
        <w:pStyle w:val="a5"/>
        <w:numPr>
          <w:ilvl w:val="0"/>
          <w:numId w:val="38"/>
        </w:numPr>
        <w:spacing w:after="0" w:line="240" w:lineRule="auto"/>
        <w:ind w:left="567" w:hanging="425"/>
        <w:jc w:val="both"/>
        <w:rPr>
          <w:rFonts w:ascii="Times New Roman" w:hAnsi="Times New Roman"/>
          <w:sz w:val="28"/>
          <w:szCs w:val="28"/>
          <w:lang w:val="uk-UA"/>
        </w:rPr>
      </w:pPr>
      <w:hyperlink r:id="rId14" w:history="1">
        <w:r w:rsidR="00CE48E4" w:rsidRPr="00BE009C">
          <w:rPr>
            <w:rStyle w:val="ad"/>
            <w:rFonts w:ascii="Times New Roman" w:hAnsi="Times New Roman"/>
            <w:sz w:val="28"/>
            <w:szCs w:val="28"/>
            <w:lang w:val="uk-UA"/>
          </w:rPr>
          <w:t>http://korolenko.kharkov.com</w:t>
        </w:r>
      </w:hyperlink>
    </w:p>
    <w:p w14:paraId="3E759146" w14:textId="77777777" w:rsidR="00CE48E4" w:rsidRPr="00BD191D" w:rsidRDefault="00CE48E4" w:rsidP="00CE48E4">
      <w:pPr>
        <w:jc w:val="both"/>
        <w:rPr>
          <w:rFonts w:eastAsia="Calibri"/>
          <w:b/>
          <w:sz w:val="28"/>
          <w:szCs w:val="28"/>
          <w:lang w:val="uk-UA"/>
        </w:rPr>
      </w:pPr>
    </w:p>
    <w:p w14:paraId="7E4AE2F3" w14:textId="77777777" w:rsidR="008B5830" w:rsidRPr="002C3D6F" w:rsidRDefault="008B5830" w:rsidP="00A54394">
      <w:pPr>
        <w:jc w:val="both"/>
        <w:rPr>
          <w:b/>
          <w:bCs/>
          <w:sz w:val="28"/>
          <w:szCs w:val="28"/>
          <w:lang w:val="uk-UA"/>
        </w:rPr>
      </w:pPr>
    </w:p>
    <w:sectPr w:rsidR="008B5830" w:rsidRPr="002C3D6F" w:rsidSect="00E37A6D">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5A3D"/>
    <w:multiLevelType w:val="hybridMultilevel"/>
    <w:tmpl w:val="47666B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253778"/>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8DF776C"/>
    <w:multiLevelType w:val="hybridMultilevel"/>
    <w:tmpl w:val="F73AF110"/>
    <w:lvl w:ilvl="0" w:tplc="A8100F7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AB60CB"/>
    <w:multiLevelType w:val="hybridMultilevel"/>
    <w:tmpl w:val="B088B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E2AF7"/>
    <w:multiLevelType w:val="hybridMultilevel"/>
    <w:tmpl w:val="FA8C7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CA4887"/>
    <w:multiLevelType w:val="hybridMultilevel"/>
    <w:tmpl w:val="517A0A22"/>
    <w:lvl w:ilvl="0" w:tplc="2D3CAAB8">
      <w:start w:val="1"/>
      <w:numFmt w:val="bullet"/>
      <w:lvlText w:val="-"/>
      <w:lvlJc w:val="left"/>
      <w:pPr>
        <w:ind w:left="1069" w:hanging="360"/>
      </w:pPr>
      <w:rPr>
        <w:rFonts w:ascii="Courier New" w:hAnsi="Courier New"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6" w15:restartNumberingAfterBreak="0">
    <w:nsid w:val="1DAB60D2"/>
    <w:multiLevelType w:val="hybridMultilevel"/>
    <w:tmpl w:val="5F48E08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4439B6"/>
    <w:multiLevelType w:val="hybridMultilevel"/>
    <w:tmpl w:val="6CDCCB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13E79E4"/>
    <w:multiLevelType w:val="hybridMultilevel"/>
    <w:tmpl w:val="887216B4"/>
    <w:lvl w:ilvl="0" w:tplc="CB0627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6D5FD0"/>
    <w:multiLevelType w:val="multilevel"/>
    <w:tmpl w:val="2A4E3944"/>
    <w:lvl w:ilvl="0">
      <w:start w:val="1"/>
      <w:numFmt w:val="decimal"/>
      <w:lvlText w:val="%1."/>
      <w:lvlJc w:val="left"/>
      <w:pPr>
        <w:ind w:left="1800" w:hanging="360"/>
      </w:pPr>
    </w:lvl>
    <w:lvl w:ilvl="1">
      <w:start w:val="3"/>
      <w:numFmt w:val="decimal"/>
      <w:isLgl/>
      <w:lvlText w:val="%1.%2."/>
      <w:lvlJc w:val="left"/>
      <w:pPr>
        <w:ind w:left="2160" w:hanging="72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440"/>
      </w:pPr>
      <w:rPr>
        <w:rFonts w:hint="default"/>
        <w:color w:val="auto"/>
      </w:rPr>
    </w:lvl>
    <w:lvl w:ilvl="6">
      <w:start w:val="1"/>
      <w:numFmt w:val="decimal"/>
      <w:isLgl/>
      <w:lvlText w:val="%1.%2.%3.%4.%5.%6.%7."/>
      <w:lvlJc w:val="left"/>
      <w:pPr>
        <w:ind w:left="3240" w:hanging="1800"/>
      </w:pPr>
      <w:rPr>
        <w:rFonts w:hint="default"/>
        <w:color w:val="auto"/>
      </w:rPr>
    </w:lvl>
    <w:lvl w:ilvl="7">
      <w:start w:val="1"/>
      <w:numFmt w:val="decimal"/>
      <w:isLgl/>
      <w:lvlText w:val="%1.%2.%3.%4.%5.%6.%7.%8."/>
      <w:lvlJc w:val="left"/>
      <w:pPr>
        <w:ind w:left="3240" w:hanging="1800"/>
      </w:pPr>
      <w:rPr>
        <w:rFonts w:hint="default"/>
        <w:color w:val="auto"/>
      </w:rPr>
    </w:lvl>
    <w:lvl w:ilvl="8">
      <w:start w:val="1"/>
      <w:numFmt w:val="decimal"/>
      <w:isLgl/>
      <w:lvlText w:val="%1.%2.%3.%4.%5.%6.%7.%8.%9."/>
      <w:lvlJc w:val="left"/>
      <w:pPr>
        <w:ind w:left="3600" w:hanging="2160"/>
      </w:pPr>
      <w:rPr>
        <w:rFonts w:hint="default"/>
        <w:color w:val="auto"/>
      </w:rPr>
    </w:lvl>
  </w:abstractNum>
  <w:abstractNum w:abstractNumId="11" w15:restartNumberingAfterBreak="0">
    <w:nsid w:val="2AA53E07"/>
    <w:multiLevelType w:val="hybridMultilevel"/>
    <w:tmpl w:val="7AD84946"/>
    <w:lvl w:ilvl="0" w:tplc="90F8ECC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2" w15:restartNumberingAfterBreak="0">
    <w:nsid w:val="2B0C2785"/>
    <w:multiLevelType w:val="hybridMultilevel"/>
    <w:tmpl w:val="60E81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802758"/>
    <w:multiLevelType w:val="hybridMultilevel"/>
    <w:tmpl w:val="682A801C"/>
    <w:lvl w:ilvl="0" w:tplc="04190001">
      <w:start w:val="1"/>
      <w:numFmt w:val="bullet"/>
      <w:lvlText w:val=""/>
      <w:lvlJc w:val="left"/>
      <w:pPr>
        <w:ind w:left="1647" w:hanging="360"/>
      </w:pPr>
      <w:rPr>
        <w:rFonts w:ascii="Symbol" w:hAnsi="Symbol" w:hint="default"/>
      </w:rPr>
    </w:lvl>
    <w:lvl w:ilvl="1" w:tplc="5A90A40C">
      <w:numFmt w:val="bullet"/>
      <w:lvlText w:val="•"/>
      <w:lvlJc w:val="left"/>
      <w:pPr>
        <w:ind w:left="2562" w:hanging="555"/>
      </w:pPr>
      <w:rPr>
        <w:rFonts w:ascii="Times New Roman" w:eastAsia="Times New Roman" w:hAnsi="Times New Roman"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4" w15:restartNumberingAfterBreak="0">
    <w:nsid w:val="330A4D99"/>
    <w:multiLevelType w:val="hybridMultilevel"/>
    <w:tmpl w:val="F5B48A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262A00"/>
    <w:multiLevelType w:val="hybridMultilevel"/>
    <w:tmpl w:val="32B49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7166A8A"/>
    <w:multiLevelType w:val="hybridMultilevel"/>
    <w:tmpl w:val="D2D83F2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680855"/>
    <w:multiLevelType w:val="multilevel"/>
    <w:tmpl w:val="DC58AB4C"/>
    <w:lvl w:ilvl="0">
      <w:start w:val="1"/>
      <w:numFmt w:val="decimal"/>
      <w:lvlText w:val="%1."/>
      <w:lvlJc w:val="left"/>
      <w:pPr>
        <w:ind w:left="2345" w:hanging="360"/>
      </w:pPr>
      <w:rPr>
        <w:rFonts w:hint="default"/>
      </w:rPr>
    </w:lvl>
    <w:lvl w:ilvl="1">
      <w:start w:val="2"/>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9" w15:restartNumberingAfterBreak="0">
    <w:nsid w:val="4CC4439D"/>
    <w:multiLevelType w:val="hybridMultilevel"/>
    <w:tmpl w:val="DE921BA8"/>
    <w:lvl w:ilvl="0" w:tplc="04325EE4">
      <w:start w:val="1"/>
      <w:numFmt w:val="decimal"/>
      <w:lvlText w:val="%1."/>
      <w:lvlJc w:val="left"/>
      <w:pPr>
        <w:ind w:left="732" w:hanging="372"/>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783112C"/>
    <w:multiLevelType w:val="hybridMultilevel"/>
    <w:tmpl w:val="F3CC64C2"/>
    <w:lvl w:ilvl="0" w:tplc="425EA054">
      <w:start w:val="1"/>
      <w:numFmt w:val="decimal"/>
      <w:lvlText w:val="%1."/>
      <w:lvlJc w:val="left"/>
      <w:pPr>
        <w:ind w:left="108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577CDD"/>
    <w:multiLevelType w:val="hybridMultilevel"/>
    <w:tmpl w:val="623C089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C2C4AD7"/>
    <w:multiLevelType w:val="hybridMultilevel"/>
    <w:tmpl w:val="B8E47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6B1525"/>
    <w:multiLevelType w:val="hybridMultilevel"/>
    <w:tmpl w:val="B9208A6C"/>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4" w15:restartNumberingAfterBreak="0">
    <w:nsid w:val="5E732A64"/>
    <w:multiLevelType w:val="hybridMultilevel"/>
    <w:tmpl w:val="EEE44A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0EA4F25"/>
    <w:multiLevelType w:val="singleLevel"/>
    <w:tmpl w:val="117654A2"/>
    <w:lvl w:ilvl="0">
      <w:start w:val="1"/>
      <w:numFmt w:val="decimal"/>
      <w:lvlText w:val="%1."/>
      <w:legacy w:legacy="1" w:legacySpace="0" w:legacyIndent="350"/>
      <w:lvlJc w:val="left"/>
      <w:rPr>
        <w:rFonts w:ascii="Times New Roman" w:hAnsi="Times New Roman" w:cs="Times New Roman" w:hint="default"/>
      </w:rPr>
    </w:lvl>
  </w:abstractNum>
  <w:abstractNum w:abstractNumId="26" w15:restartNumberingAfterBreak="0">
    <w:nsid w:val="61012CE0"/>
    <w:multiLevelType w:val="hybridMultilevel"/>
    <w:tmpl w:val="70AE257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50366CE"/>
    <w:multiLevelType w:val="hybridMultilevel"/>
    <w:tmpl w:val="52FAA488"/>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8" w15:restartNumberingAfterBreak="0">
    <w:nsid w:val="680901B3"/>
    <w:multiLevelType w:val="hybridMultilevel"/>
    <w:tmpl w:val="E34218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9802134"/>
    <w:multiLevelType w:val="hybridMultilevel"/>
    <w:tmpl w:val="089E0F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B2A008A"/>
    <w:multiLevelType w:val="hybridMultilevel"/>
    <w:tmpl w:val="CD385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6BB3736B"/>
    <w:multiLevelType w:val="hybridMultilevel"/>
    <w:tmpl w:val="D2A22EB8"/>
    <w:lvl w:ilvl="0" w:tplc="DCD6A682">
      <w:start w:val="1"/>
      <w:numFmt w:val="decimal"/>
      <w:lvlText w:val="%1."/>
      <w:lvlJc w:val="center"/>
      <w:pPr>
        <w:tabs>
          <w:tab w:val="num" w:pos="180"/>
        </w:tabs>
        <w:ind w:left="407" w:hanging="227"/>
      </w:pPr>
      <w:rPr>
        <w:rFonts w:cs="Times New Roman" w:hint="default"/>
      </w:rPr>
    </w:lvl>
    <w:lvl w:ilvl="1" w:tplc="B4EC3956">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DFA673A"/>
    <w:multiLevelType w:val="hybridMultilevel"/>
    <w:tmpl w:val="CBB0DDC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6ED36887"/>
    <w:multiLevelType w:val="hybridMultilevel"/>
    <w:tmpl w:val="86584ED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E37D09"/>
    <w:multiLevelType w:val="hybridMultilevel"/>
    <w:tmpl w:val="4A6C9DF4"/>
    <w:lvl w:ilvl="0" w:tplc="425EA054">
      <w:start w:val="1"/>
      <w:numFmt w:val="decimal"/>
      <w:lvlText w:val="%1."/>
      <w:lvlJc w:val="left"/>
      <w:pPr>
        <w:ind w:left="1080" w:hanging="360"/>
      </w:pPr>
      <w:rPr>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4C50DE9"/>
    <w:multiLevelType w:val="hybridMultilevel"/>
    <w:tmpl w:val="A3CA1DD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80110D3"/>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7" w15:restartNumberingAfterBreak="0">
    <w:nsid w:val="7A8E7A3E"/>
    <w:multiLevelType w:val="hybridMultilevel"/>
    <w:tmpl w:val="83327C5A"/>
    <w:lvl w:ilvl="0" w:tplc="9B5829A2">
      <w:start w:val="1"/>
      <w:numFmt w:val="decimal"/>
      <w:lvlText w:val="%1."/>
      <w:lvlJc w:val="left"/>
      <w:pPr>
        <w:tabs>
          <w:tab w:val="num" w:pos="427"/>
        </w:tabs>
        <w:ind w:left="427" w:hanging="360"/>
      </w:pPr>
      <w:rPr>
        <w:rFonts w:cs="Times New Roman" w:hint="default"/>
      </w:rPr>
    </w:lvl>
    <w:lvl w:ilvl="1" w:tplc="04190019" w:tentative="1">
      <w:start w:val="1"/>
      <w:numFmt w:val="lowerLetter"/>
      <w:lvlText w:val="%2."/>
      <w:lvlJc w:val="left"/>
      <w:pPr>
        <w:tabs>
          <w:tab w:val="num" w:pos="1147"/>
        </w:tabs>
        <w:ind w:left="1147" w:hanging="360"/>
      </w:pPr>
      <w:rPr>
        <w:rFonts w:cs="Times New Roman"/>
      </w:rPr>
    </w:lvl>
    <w:lvl w:ilvl="2" w:tplc="0419001B" w:tentative="1">
      <w:start w:val="1"/>
      <w:numFmt w:val="lowerRoman"/>
      <w:lvlText w:val="%3."/>
      <w:lvlJc w:val="right"/>
      <w:pPr>
        <w:tabs>
          <w:tab w:val="num" w:pos="1867"/>
        </w:tabs>
        <w:ind w:left="1867" w:hanging="180"/>
      </w:pPr>
      <w:rPr>
        <w:rFonts w:cs="Times New Roman"/>
      </w:rPr>
    </w:lvl>
    <w:lvl w:ilvl="3" w:tplc="0419000F" w:tentative="1">
      <w:start w:val="1"/>
      <w:numFmt w:val="decimal"/>
      <w:lvlText w:val="%4."/>
      <w:lvlJc w:val="left"/>
      <w:pPr>
        <w:tabs>
          <w:tab w:val="num" w:pos="2587"/>
        </w:tabs>
        <w:ind w:left="2587" w:hanging="360"/>
      </w:pPr>
      <w:rPr>
        <w:rFonts w:cs="Times New Roman"/>
      </w:rPr>
    </w:lvl>
    <w:lvl w:ilvl="4" w:tplc="04190019" w:tentative="1">
      <w:start w:val="1"/>
      <w:numFmt w:val="lowerLetter"/>
      <w:lvlText w:val="%5."/>
      <w:lvlJc w:val="left"/>
      <w:pPr>
        <w:tabs>
          <w:tab w:val="num" w:pos="3307"/>
        </w:tabs>
        <w:ind w:left="3307" w:hanging="360"/>
      </w:pPr>
      <w:rPr>
        <w:rFonts w:cs="Times New Roman"/>
      </w:rPr>
    </w:lvl>
    <w:lvl w:ilvl="5" w:tplc="0419001B" w:tentative="1">
      <w:start w:val="1"/>
      <w:numFmt w:val="lowerRoman"/>
      <w:lvlText w:val="%6."/>
      <w:lvlJc w:val="right"/>
      <w:pPr>
        <w:tabs>
          <w:tab w:val="num" w:pos="4027"/>
        </w:tabs>
        <w:ind w:left="4027" w:hanging="180"/>
      </w:pPr>
      <w:rPr>
        <w:rFonts w:cs="Times New Roman"/>
      </w:rPr>
    </w:lvl>
    <w:lvl w:ilvl="6" w:tplc="0419000F" w:tentative="1">
      <w:start w:val="1"/>
      <w:numFmt w:val="decimal"/>
      <w:lvlText w:val="%7."/>
      <w:lvlJc w:val="left"/>
      <w:pPr>
        <w:tabs>
          <w:tab w:val="num" w:pos="4747"/>
        </w:tabs>
        <w:ind w:left="4747" w:hanging="360"/>
      </w:pPr>
      <w:rPr>
        <w:rFonts w:cs="Times New Roman"/>
      </w:rPr>
    </w:lvl>
    <w:lvl w:ilvl="7" w:tplc="04190019" w:tentative="1">
      <w:start w:val="1"/>
      <w:numFmt w:val="lowerLetter"/>
      <w:lvlText w:val="%8."/>
      <w:lvlJc w:val="left"/>
      <w:pPr>
        <w:tabs>
          <w:tab w:val="num" w:pos="5467"/>
        </w:tabs>
        <w:ind w:left="5467" w:hanging="360"/>
      </w:pPr>
      <w:rPr>
        <w:rFonts w:cs="Times New Roman"/>
      </w:rPr>
    </w:lvl>
    <w:lvl w:ilvl="8" w:tplc="0419001B" w:tentative="1">
      <w:start w:val="1"/>
      <w:numFmt w:val="lowerRoman"/>
      <w:lvlText w:val="%9."/>
      <w:lvlJc w:val="right"/>
      <w:pPr>
        <w:tabs>
          <w:tab w:val="num" w:pos="6187"/>
        </w:tabs>
        <w:ind w:left="6187" w:hanging="180"/>
      </w:pPr>
      <w:rPr>
        <w:rFonts w:cs="Times New Roman"/>
      </w:rPr>
    </w:lvl>
  </w:abstractNum>
  <w:abstractNum w:abstractNumId="38" w15:restartNumberingAfterBreak="0">
    <w:nsid w:val="7F3B42F3"/>
    <w:multiLevelType w:val="multilevel"/>
    <w:tmpl w:val="7F3B42F3"/>
    <w:lvl w:ilvl="0">
      <w:start w:val="1"/>
      <w:numFmt w:val="decimal"/>
      <w:lvlText w:val="%1."/>
      <w:lvlJc w:val="left"/>
      <w:pPr>
        <w:ind w:left="1980" w:hanging="360"/>
      </w:pPr>
      <w:rPr>
        <w:rFonts w:ascii="Times New Roman" w:eastAsia="Times New Roman" w:hAnsi="Times New Roman" w:cs="Times New Roman"/>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8"/>
  </w:num>
  <w:num w:numId="4">
    <w:abstractNumId w:val="1"/>
  </w:num>
  <w:num w:numId="5">
    <w:abstractNumId w:val="21"/>
  </w:num>
  <w:num w:numId="6">
    <w:abstractNumId w:val="26"/>
  </w:num>
  <w:num w:numId="7">
    <w:abstractNumId w:val="6"/>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5"/>
    <w:lvlOverride w:ilvl="0">
      <w:startOverride w:val="1"/>
    </w:lvlOverride>
  </w:num>
  <w:num w:numId="15">
    <w:abstractNumId w:val="17"/>
  </w:num>
  <w:num w:numId="16">
    <w:abstractNumId w:val="9"/>
  </w:num>
  <w:num w:numId="17">
    <w:abstractNumId w:val="16"/>
  </w:num>
  <w:num w:numId="18">
    <w:abstractNumId w:val="14"/>
  </w:num>
  <w:num w:numId="19">
    <w:abstractNumId w:val="24"/>
  </w:num>
  <w:num w:numId="20">
    <w:abstractNumId w:val="32"/>
  </w:num>
  <w:num w:numId="21">
    <w:abstractNumId w:val="33"/>
  </w:num>
  <w:num w:numId="22">
    <w:abstractNumId w:val="34"/>
  </w:num>
  <w:num w:numId="23">
    <w:abstractNumId w:val="20"/>
  </w:num>
  <w:num w:numId="24">
    <w:abstractNumId w:val="13"/>
  </w:num>
  <w:num w:numId="25">
    <w:abstractNumId w:val="10"/>
  </w:num>
  <w:num w:numId="26">
    <w:abstractNumId w:val="3"/>
  </w:num>
  <w:num w:numId="27">
    <w:abstractNumId w:val="18"/>
  </w:num>
  <w:num w:numId="28">
    <w:abstractNumId w:val="4"/>
  </w:num>
  <w:num w:numId="29">
    <w:abstractNumId w:val="22"/>
  </w:num>
  <w:num w:numId="30">
    <w:abstractNumId w:val="0"/>
  </w:num>
  <w:num w:numId="31">
    <w:abstractNumId w:val="28"/>
  </w:num>
  <w:num w:numId="32">
    <w:abstractNumId w:val="2"/>
  </w:num>
  <w:num w:numId="33">
    <w:abstractNumId w:val="35"/>
  </w:num>
  <w:num w:numId="34">
    <w:abstractNumId w:val="27"/>
  </w:num>
  <w:num w:numId="35">
    <w:abstractNumId w:val="36"/>
  </w:num>
  <w:num w:numId="36">
    <w:abstractNumId w:val="15"/>
  </w:num>
  <w:num w:numId="37">
    <w:abstractNumId w:val="7"/>
  </w:num>
  <w:num w:numId="38">
    <w:abstractNumId w:val="29"/>
  </w:num>
  <w:num w:numId="39">
    <w:abstractNumId w:val="12"/>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6C"/>
    <w:rsid w:val="00093FE6"/>
    <w:rsid w:val="00096D05"/>
    <w:rsid w:val="00096EE3"/>
    <w:rsid w:val="000A54A3"/>
    <w:rsid w:val="000A789E"/>
    <w:rsid w:val="000C2F3B"/>
    <w:rsid w:val="000C3909"/>
    <w:rsid w:val="000C5D54"/>
    <w:rsid w:val="000E283F"/>
    <w:rsid w:val="00102843"/>
    <w:rsid w:val="00107EC3"/>
    <w:rsid w:val="00120DFC"/>
    <w:rsid w:val="001250AB"/>
    <w:rsid w:val="0014367E"/>
    <w:rsid w:val="00143CD3"/>
    <w:rsid w:val="00150D5B"/>
    <w:rsid w:val="00153F1B"/>
    <w:rsid w:val="00166BAA"/>
    <w:rsid w:val="00166BB6"/>
    <w:rsid w:val="0017429C"/>
    <w:rsid w:val="00186E6F"/>
    <w:rsid w:val="001A00CE"/>
    <w:rsid w:val="001D34B7"/>
    <w:rsid w:val="001D7389"/>
    <w:rsid w:val="001F70BD"/>
    <w:rsid w:val="00210AB7"/>
    <w:rsid w:val="00261604"/>
    <w:rsid w:val="0028711F"/>
    <w:rsid w:val="002A0087"/>
    <w:rsid w:val="002C3D6F"/>
    <w:rsid w:val="002C50A7"/>
    <w:rsid w:val="002D0173"/>
    <w:rsid w:val="002E61EB"/>
    <w:rsid w:val="002F11A9"/>
    <w:rsid w:val="002F15D0"/>
    <w:rsid w:val="0030424F"/>
    <w:rsid w:val="00334874"/>
    <w:rsid w:val="00337B6C"/>
    <w:rsid w:val="00360131"/>
    <w:rsid w:val="003805B2"/>
    <w:rsid w:val="003B7C66"/>
    <w:rsid w:val="00402AFE"/>
    <w:rsid w:val="0042679B"/>
    <w:rsid w:val="0043762A"/>
    <w:rsid w:val="00440127"/>
    <w:rsid w:val="00446CF1"/>
    <w:rsid w:val="00457848"/>
    <w:rsid w:val="004D640E"/>
    <w:rsid w:val="004F7E69"/>
    <w:rsid w:val="00552A8F"/>
    <w:rsid w:val="00572243"/>
    <w:rsid w:val="005740C7"/>
    <w:rsid w:val="00591A53"/>
    <w:rsid w:val="00593F6F"/>
    <w:rsid w:val="006258E1"/>
    <w:rsid w:val="00670C20"/>
    <w:rsid w:val="0067217B"/>
    <w:rsid w:val="006A39BE"/>
    <w:rsid w:val="006A3F86"/>
    <w:rsid w:val="006C7FFC"/>
    <w:rsid w:val="006E405B"/>
    <w:rsid w:val="006F515D"/>
    <w:rsid w:val="007050C1"/>
    <w:rsid w:val="007401E1"/>
    <w:rsid w:val="007457B3"/>
    <w:rsid w:val="00770ADE"/>
    <w:rsid w:val="00772E99"/>
    <w:rsid w:val="007855C5"/>
    <w:rsid w:val="007C7F30"/>
    <w:rsid w:val="007F6056"/>
    <w:rsid w:val="00801BB0"/>
    <w:rsid w:val="00826763"/>
    <w:rsid w:val="00862FB9"/>
    <w:rsid w:val="008963C0"/>
    <w:rsid w:val="008B5830"/>
    <w:rsid w:val="008F2610"/>
    <w:rsid w:val="00904984"/>
    <w:rsid w:val="009212FE"/>
    <w:rsid w:val="00927DBE"/>
    <w:rsid w:val="00972F76"/>
    <w:rsid w:val="009A508C"/>
    <w:rsid w:val="009B0A1A"/>
    <w:rsid w:val="009B0A30"/>
    <w:rsid w:val="00A24B1E"/>
    <w:rsid w:val="00A54394"/>
    <w:rsid w:val="00A65A31"/>
    <w:rsid w:val="00A821D7"/>
    <w:rsid w:val="00A848FD"/>
    <w:rsid w:val="00AB347B"/>
    <w:rsid w:val="00AC7A58"/>
    <w:rsid w:val="00AE4F27"/>
    <w:rsid w:val="00B07E1C"/>
    <w:rsid w:val="00B37DE9"/>
    <w:rsid w:val="00B521CE"/>
    <w:rsid w:val="00B66F89"/>
    <w:rsid w:val="00B75FD8"/>
    <w:rsid w:val="00B81AB1"/>
    <w:rsid w:val="00B9028F"/>
    <w:rsid w:val="00B92927"/>
    <w:rsid w:val="00BE009C"/>
    <w:rsid w:val="00BE39F0"/>
    <w:rsid w:val="00BF079D"/>
    <w:rsid w:val="00C0261F"/>
    <w:rsid w:val="00C06C0C"/>
    <w:rsid w:val="00C2462F"/>
    <w:rsid w:val="00C26AF7"/>
    <w:rsid w:val="00C40737"/>
    <w:rsid w:val="00C7625A"/>
    <w:rsid w:val="00C765E8"/>
    <w:rsid w:val="00C96F05"/>
    <w:rsid w:val="00CE48E4"/>
    <w:rsid w:val="00CE530A"/>
    <w:rsid w:val="00D1322E"/>
    <w:rsid w:val="00D23079"/>
    <w:rsid w:val="00D5518D"/>
    <w:rsid w:val="00D732A2"/>
    <w:rsid w:val="00D736D9"/>
    <w:rsid w:val="00D93921"/>
    <w:rsid w:val="00DA4865"/>
    <w:rsid w:val="00DC39C1"/>
    <w:rsid w:val="00DD7440"/>
    <w:rsid w:val="00E1312A"/>
    <w:rsid w:val="00E258C7"/>
    <w:rsid w:val="00E37A6D"/>
    <w:rsid w:val="00E4210C"/>
    <w:rsid w:val="00E5796C"/>
    <w:rsid w:val="00E60D41"/>
    <w:rsid w:val="00E61DA2"/>
    <w:rsid w:val="00E849F5"/>
    <w:rsid w:val="00E92AC1"/>
    <w:rsid w:val="00EB4F7B"/>
    <w:rsid w:val="00EC51A1"/>
    <w:rsid w:val="00ED7ADE"/>
    <w:rsid w:val="00EE5037"/>
    <w:rsid w:val="00F80236"/>
    <w:rsid w:val="00FB72C4"/>
    <w:rsid w:val="00FD68CC"/>
    <w:rsid w:val="00FE3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BB5D9"/>
  <w15:docId w15:val="{C9D0B849-D5A8-4EA4-A71D-187F1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09C"/>
    <w:rPr>
      <w:rFonts w:ascii="Times New Roman" w:eastAsia="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2E61EB"/>
    <w:pPr>
      <w:spacing w:after="120"/>
    </w:pPr>
  </w:style>
  <w:style w:type="character" w:customStyle="1" w:styleId="a4">
    <w:name w:val="Основний текст Знак"/>
    <w:link w:val="a3"/>
    <w:uiPriority w:val="99"/>
    <w:semiHidden/>
    <w:locked/>
    <w:rsid w:val="002E61EB"/>
    <w:rPr>
      <w:rFonts w:ascii="Times New Roman" w:hAnsi="Times New Roman" w:cs="Times New Roman"/>
      <w:sz w:val="20"/>
      <w:szCs w:val="20"/>
      <w:lang w:eastAsia="ru-RU"/>
    </w:rPr>
  </w:style>
  <w:style w:type="paragraph" w:styleId="2">
    <w:name w:val="Body Text Indent 2"/>
    <w:basedOn w:val="a"/>
    <w:link w:val="20"/>
    <w:rsid w:val="002E61EB"/>
    <w:pPr>
      <w:spacing w:after="120" w:line="480" w:lineRule="auto"/>
      <w:ind w:left="283"/>
    </w:pPr>
    <w:rPr>
      <w:sz w:val="24"/>
      <w:szCs w:val="24"/>
    </w:rPr>
  </w:style>
  <w:style w:type="character" w:customStyle="1" w:styleId="20">
    <w:name w:val="Основний текст з відступом 2 Знак"/>
    <w:link w:val="2"/>
    <w:locked/>
    <w:rsid w:val="002E61EB"/>
    <w:rPr>
      <w:rFonts w:ascii="Times New Roman" w:hAnsi="Times New Roman" w:cs="Times New Roman"/>
      <w:sz w:val="24"/>
      <w:szCs w:val="24"/>
      <w:lang w:eastAsia="ru-RU"/>
    </w:rPr>
  </w:style>
  <w:style w:type="paragraph" w:styleId="a5">
    <w:name w:val="List Paragraph"/>
    <w:basedOn w:val="a"/>
    <w:uiPriority w:val="99"/>
    <w:qFormat/>
    <w:rsid w:val="002E61EB"/>
    <w:pPr>
      <w:spacing w:after="200" w:line="276" w:lineRule="auto"/>
      <w:ind w:left="720"/>
      <w:contextualSpacing/>
    </w:pPr>
    <w:rPr>
      <w:rFonts w:ascii="Calibri" w:eastAsia="Calibri" w:hAnsi="Calibri"/>
      <w:sz w:val="22"/>
      <w:szCs w:val="22"/>
      <w:lang w:eastAsia="en-US"/>
    </w:rPr>
  </w:style>
  <w:style w:type="character" w:styleId="a6">
    <w:name w:val="annotation reference"/>
    <w:uiPriority w:val="99"/>
    <w:semiHidden/>
    <w:rsid w:val="00B9028F"/>
    <w:rPr>
      <w:rFonts w:cs="Times New Roman"/>
      <w:sz w:val="16"/>
      <w:szCs w:val="16"/>
    </w:rPr>
  </w:style>
  <w:style w:type="paragraph" w:styleId="a7">
    <w:name w:val="annotation text"/>
    <w:basedOn w:val="a"/>
    <w:link w:val="a8"/>
    <w:uiPriority w:val="99"/>
    <w:semiHidden/>
    <w:rsid w:val="00B9028F"/>
  </w:style>
  <w:style w:type="character" w:customStyle="1" w:styleId="a8">
    <w:name w:val="Текст примітки Знак"/>
    <w:link w:val="a7"/>
    <w:uiPriority w:val="99"/>
    <w:semiHidden/>
    <w:locked/>
    <w:rsid w:val="00B9028F"/>
    <w:rPr>
      <w:rFonts w:ascii="Times New Roman" w:hAnsi="Times New Roman" w:cs="Times New Roman"/>
      <w:sz w:val="20"/>
      <w:szCs w:val="20"/>
      <w:lang w:eastAsia="ru-RU"/>
    </w:rPr>
  </w:style>
  <w:style w:type="paragraph" w:styleId="a9">
    <w:name w:val="annotation subject"/>
    <w:basedOn w:val="a7"/>
    <w:next w:val="a7"/>
    <w:link w:val="aa"/>
    <w:uiPriority w:val="99"/>
    <w:semiHidden/>
    <w:rsid w:val="00B9028F"/>
    <w:rPr>
      <w:b/>
      <w:bCs/>
    </w:rPr>
  </w:style>
  <w:style w:type="character" w:customStyle="1" w:styleId="aa">
    <w:name w:val="Тема примітки Знак"/>
    <w:link w:val="a9"/>
    <w:uiPriority w:val="99"/>
    <w:semiHidden/>
    <w:locked/>
    <w:rsid w:val="00B9028F"/>
    <w:rPr>
      <w:rFonts w:ascii="Times New Roman" w:hAnsi="Times New Roman" w:cs="Times New Roman"/>
      <w:b/>
      <w:bCs/>
      <w:sz w:val="20"/>
      <w:szCs w:val="20"/>
      <w:lang w:eastAsia="ru-RU"/>
    </w:rPr>
  </w:style>
  <w:style w:type="paragraph" w:styleId="ab">
    <w:name w:val="Balloon Text"/>
    <w:basedOn w:val="a"/>
    <w:link w:val="ac"/>
    <w:uiPriority w:val="99"/>
    <w:semiHidden/>
    <w:rsid w:val="00B9028F"/>
    <w:rPr>
      <w:rFonts w:ascii="Segoe UI" w:hAnsi="Segoe UI" w:cs="Segoe UI"/>
      <w:sz w:val="18"/>
      <w:szCs w:val="18"/>
    </w:rPr>
  </w:style>
  <w:style w:type="character" w:customStyle="1" w:styleId="ac">
    <w:name w:val="Текст у виносці Знак"/>
    <w:link w:val="ab"/>
    <w:uiPriority w:val="99"/>
    <w:semiHidden/>
    <w:locked/>
    <w:rsid w:val="00B9028F"/>
    <w:rPr>
      <w:rFonts w:ascii="Segoe UI" w:hAnsi="Segoe UI" w:cs="Segoe UI"/>
      <w:sz w:val="18"/>
      <w:szCs w:val="18"/>
      <w:lang w:eastAsia="ru-RU"/>
    </w:rPr>
  </w:style>
  <w:style w:type="character" w:styleId="ad">
    <w:name w:val="Hyperlink"/>
    <w:uiPriority w:val="99"/>
    <w:rsid w:val="00E849F5"/>
    <w:rPr>
      <w:rFonts w:cs="Times New Roman"/>
      <w:color w:val="0563C1"/>
      <w:u w:val="single"/>
    </w:rPr>
  </w:style>
  <w:style w:type="character" w:customStyle="1" w:styleId="UnresolvedMention">
    <w:name w:val="Unresolved Mention"/>
    <w:uiPriority w:val="99"/>
    <w:semiHidden/>
    <w:unhideWhenUsed/>
    <w:rsid w:val="0043762A"/>
    <w:rPr>
      <w:color w:val="605E5C"/>
      <w:shd w:val="clear" w:color="auto" w:fill="E1DFDD"/>
    </w:rPr>
  </w:style>
  <w:style w:type="paragraph" w:styleId="ae">
    <w:name w:val="No Spacing"/>
    <w:uiPriority w:val="1"/>
    <w:qFormat/>
    <w:rsid w:val="00801BB0"/>
    <w:rPr>
      <w:sz w:val="22"/>
      <w:szCs w:val="22"/>
      <w:lang w:val="ru-RU" w:eastAsia="en-US"/>
    </w:rPr>
  </w:style>
  <w:style w:type="paragraph" w:styleId="af">
    <w:name w:val="Normal (Web)"/>
    <w:basedOn w:val="a"/>
    <w:uiPriority w:val="99"/>
    <w:rsid w:val="00A54394"/>
    <w:pPr>
      <w:spacing w:before="100" w:beforeAutospacing="1" w:after="100" w:afterAutospacing="1"/>
    </w:pPr>
    <w:rPr>
      <w:sz w:val="24"/>
      <w:szCs w:val="24"/>
      <w:lang w:val="uk-UA" w:eastAsia="uk-UA"/>
    </w:rPr>
  </w:style>
  <w:style w:type="character" w:customStyle="1" w:styleId="af0">
    <w:name w:val="Основной текст_"/>
    <w:link w:val="1"/>
    <w:rsid w:val="00B521CE"/>
    <w:rPr>
      <w:sz w:val="29"/>
      <w:szCs w:val="29"/>
      <w:shd w:val="clear" w:color="auto" w:fill="FFFFFF"/>
    </w:rPr>
  </w:style>
  <w:style w:type="paragraph" w:customStyle="1" w:styleId="1">
    <w:name w:val="Основной текст1"/>
    <w:basedOn w:val="a"/>
    <w:link w:val="af0"/>
    <w:rsid w:val="00B521CE"/>
    <w:pPr>
      <w:widowControl w:val="0"/>
      <w:shd w:val="clear" w:color="auto" w:fill="FFFFFF"/>
      <w:spacing w:line="324" w:lineRule="exact"/>
    </w:pPr>
    <w:rPr>
      <w:rFonts w:ascii="Calibri" w:eastAsia="Calibri" w:hAnsi="Calibri"/>
      <w:sz w:val="29"/>
      <w:szCs w:val="29"/>
      <w:shd w:val="clear" w:color="auto" w:fill="FFFFFF"/>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5023">
      <w:marLeft w:val="0"/>
      <w:marRight w:val="0"/>
      <w:marTop w:val="0"/>
      <w:marBottom w:val="0"/>
      <w:divBdr>
        <w:top w:val="none" w:sz="0" w:space="0" w:color="auto"/>
        <w:left w:val="none" w:sz="0" w:space="0" w:color="auto"/>
        <w:bottom w:val="none" w:sz="0" w:space="0" w:color="auto"/>
        <w:right w:val="none" w:sz="0" w:space="0" w:color="auto"/>
      </w:divBdr>
    </w:div>
    <w:div w:id="208984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pu.edu/Legislation/educationalprocessdocs.aspx" TargetMode="External"/><Relationship Id="rId13" Type="http://schemas.openxmlformats.org/officeDocument/2006/relationships/hyperlink" Target="www.twirpx.com" TargetMode="External"/><Relationship Id="rId3" Type="http://schemas.openxmlformats.org/officeDocument/2006/relationships/styles" Target="styles.xml"/><Relationship Id="rId7" Type="http://schemas.openxmlformats.org/officeDocument/2006/relationships/hyperlink" Target="ksamoilenko@ksu.ks.ua" TargetMode="External"/><Relationship Id="rId12" Type="http://schemas.openxmlformats.org/officeDocument/2006/relationships/hyperlink" Target="http://rodyna.at.ua/publ/psikhokorrekcija_okkupacionnaja_terapi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ib.sale/sotsialnaya-rabota-knigi/okkupatsionnaya-terapiya-kak-tehnologiy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aralife.narod.ru/1rehabilitation/occupatinal_therapy" TargetMode="External"/><Relationship Id="rId4" Type="http://schemas.openxmlformats.org/officeDocument/2006/relationships/settings" Target="settings.xml"/><Relationship Id="rId9" Type="http://schemas.openxmlformats.org/officeDocument/2006/relationships/hyperlink" Target="https://aupam.ru/pages/sozial/npk_orlsovv_pfo/page_09.htm" TargetMode="External"/><Relationship Id="rId14" Type="http://schemas.openxmlformats.org/officeDocument/2006/relationships/hyperlink" Target="http://korolenko.khark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B545F-57EF-438F-814E-986EE9E3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19044</Words>
  <Characters>10856</Characters>
  <Application>Microsoft Office Word</Application>
  <DocSecurity>0</DocSecurity>
  <Lines>90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Адмін</cp:lastModifiedBy>
  <cp:revision>6</cp:revision>
  <dcterms:created xsi:type="dcterms:W3CDTF">2024-10-05T21:55:00Z</dcterms:created>
  <dcterms:modified xsi:type="dcterms:W3CDTF">2024-10-07T08:51:00Z</dcterms:modified>
</cp:coreProperties>
</file>